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9" w:type="dxa"/>
        <w:tblInd w:w="-34" w:type="dxa"/>
        <w:tblLook w:val="01E0" w:firstRow="1" w:lastRow="1" w:firstColumn="1" w:lastColumn="1" w:noHBand="0" w:noVBand="0"/>
      </w:tblPr>
      <w:tblGrid>
        <w:gridCol w:w="4537"/>
        <w:gridCol w:w="5832"/>
      </w:tblGrid>
      <w:tr w:rsidR="006F3821" w14:paraId="7642146D" w14:textId="77777777" w:rsidTr="0073201C">
        <w:trPr>
          <w:trHeight w:val="1265"/>
        </w:trPr>
        <w:tc>
          <w:tcPr>
            <w:tcW w:w="4537" w:type="dxa"/>
          </w:tcPr>
          <w:p w14:paraId="22982B3B" w14:textId="77777777" w:rsidR="006F3821" w:rsidRPr="007545ED" w:rsidRDefault="006F3821" w:rsidP="0073201C">
            <w:pPr>
              <w:jc w:val="center"/>
              <w:rPr>
                <w:sz w:val="24"/>
                <w:szCs w:val="24"/>
              </w:rPr>
            </w:pPr>
            <w:r w:rsidRPr="007545ED">
              <w:rPr>
                <w:sz w:val="24"/>
                <w:szCs w:val="24"/>
              </w:rPr>
              <w:t>BỘ Y TẾ</w:t>
            </w:r>
          </w:p>
          <w:p w14:paraId="42BF3932" w14:textId="77777777" w:rsidR="006F3821" w:rsidRPr="007545ED" w:rsidRDefault="006F3821" w:rsidP="0073201C">
            <w:pPr>
              <w:jc w:val="center"/>
              <w:rPr>
                <w:b/>
                <w:sz w:val="24"/>
                <w:szCs w:val="24"/>
              </w:rPr>
            </w:pPr>
            <w:r w:rsidRPr="007545ED">
              <w:rPr>
                <w:b/>
                <w:sz w:val="24"/>
                <w:szCs w:val="24"/>
              </w:rPr>
              <w:t>TRUNG TÂM MUA SẮM</w:t>
            </w:r>
          </w:p>
          <w:p w14:paraId="3D0206EF" w14:textId="2200C60E" w:rsidR="006F3821" w:rsidRPr="007545ED" w:rsidRDefault="006F3821" w:rsidP="0073201C">
            <w:pPr>
              <w:jc w:val="center"/>
              <w:rPr>
                <w:b/>
                <w:sz w:val="24"/>
                <w:szCs w:val="24"/>
              </w:rPr>
            </w:pPr>
            <w:r w:rsidRPr="007545ED">
              <w:rPr>
                <w:b/>
                <w:sz w:val="24"/>
                <w:szCs w:val="24"/>
              </w:rPr>
              <w:t>TẬP TRUNG THUỐC QUỐC GIA</w:t>
            </w:r>
          </w:p>
          <w:p w14:paraId="11D0DB83" w14:textId="12BAC162" w:rsidR="006F3821" w:rsidRPr="0039145D" w:rsidRDefault="00C94ECC" w:rsidP="0073201C">
            <w:pPr>
              <w:jc w:val="center"/>
              <w:rPr>
                <w:sz w:val="6"/>
                <w:szCs w:val="6"/>
              </w:rPr>
            </w:pPr>
            <w:r w:rsidRPr="007545ED">
              <w:rPr>
                <w:noProof/>
                <w:sz w:val="24"/>
                <w:szCs w:val="24"/>
              </w:rPr>
              <mc:AlternateContent>
                <mc:Choice Requires="wps">
                  <w:drawing>
                    <wp:anchor distT="0" distB="0" distL="114300" distR="114300" simplePos="0" relativeHeight="251659264" behindDoc="0" locked="0" layoutInCell="1" allowOverlap="1" wp14:anchorId="5D303158" wp14:editId="6F269746">
                      <wp:simplePos x="0" y="0"/>
                      <wp:positionH relativeFrom="column">
                        <wp:posOffset>723900</wp:posOffset>
                      </wp:positionH>
                      <wp:positionV relativeFrom="paragraph">
                        <wp:posOffset>23495</wp:posOffset>
                      </wp:positionV>
                      <wp:extent cx="1285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1C54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85pt" to="15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"/>
                  </w:pict>
                </mc:Fallback>
              </mc:AlternateContent>
            </w:r>
          </w:p>
          <w:p w14:paraId="1481FE85" w14:textId="77777777" w:rsidR="006F3821" w:rsidRDefault="006F3821" w:rsidP="0073201C">
            <w:pPr>
              <w:jc w:val="center"/>
              <w:rPr>
                <w:sz w:val="26"/>
                <w:szCs w:val="26"/>
              </w:rPr>
            </w:pPr>
            <w:r w:rsidRPr="005037DA">
              <w:rPr>
                <w:sz w:val="26"/>
                <w:szCs w:val="26"/>
              </w:rPr>
              <w:t>Số:         /TTMS-NVD</w:t>
            </w:r>
          </w:p>
          <w:p w14:paraId="5A0DE432" w14:textId="77777777" w:rsidR="006F3821" w:rsidRPr="000B5ADD" w:rsidRDefault="006F3821" w:rsidP="0073201C">
            <w:pPr>
              <w:ind w:right="-105"/>
              <w:jc w:val="center"/>
              <w:rPr>
                <w:sz w:val="24"/>
                <w:szCs w:val="24"/>
              </w:rPr>
            </w:pPr>
            <w:r w:rsidRPr="000B5ADD">
              <w:rPr>
                <w:sz w:val="24"/>
                <w:szCs w:val="24"/>
              </w:rPr>
              <w:t xml:space="preserve">V/v đề nghị báo giá một số thuốc </w:t>
            </w:r>
            <w:r>
              <w:rPr>
                <w:sz w:val="24"/>
                <w:szCs w:val="24"/>
              </w:rPr>
              <w:t>ARV nguồn BHYT mua sắm tập trung năm 2023 (lần 2)</w:t>
            </w:r>
          </w:p>
        </w:tc>
        <w:tc>
          <w:tcPr>
            <w:tcW w:w="5832" w:type="dxa"/>
            <w:vAlign w:val="center"/>
          </w:tcPr>
          <w:p w14:paraId="61F82EA0" w14:textId="77777777" w:rsidR="006F3821" w:rsidRPr="007545ED" w:rsidRDefault="006F3821" w:rsidP="0073201C">
            <w:pPr>
              <w:ind w:left="-813"/>
              <w:jc w:val="center"/>
              <w:rPr>
                <w:b/>
                <w:sz w:val="24"/>
                <w:szCs w:val="24"/>
              </w:rPr>
            </w:pPr>
            <w:r w:rsidRPr="007545ED">
              <w:rPr>
                <w:b/>
                <w:sz w:val="24"/>
                <w:szCs w:val="24"/>
              </w:rPr>
              <w:t>CỘNG HÒA XÃ HỘI CHỦ NGHĨA VIỆT NAM</w:t>
            </w:r>
          </w:p>
          <w:p w14:paraId="09218F83" w14:textId="77777777" w:rsidR="006F3821" w:rsidRPr="007545ED" w:rsidRDefault="006F3821" w:rsidP="0073201C">
            <w:pPr>
              <w:ind w:left="-813"/>
              <w:jc w:val="center"/>
              <w:rPr>
                <w:b/>
                <w:sz w:val="26"/>
                <w:szCs w:val="26"/>
              </w:rPr>
            </w:pPr>
            <w:r w:rsidRPr="007545ED">
              <w:rPr>
                <w:b/>
                <w:sz w:val="26"/>
                <w:szCs w:val="26"/>
              </w:rPr>
              <w:t>Độc lập - Tự do - Hạnh phúc</w:t>
            </w:r>
          </w:p>
          <w:p w14:paraId="678B50D5" w14:textId="256A80B3" w:rsidR="006F3821" w:rsidRDefault="006F3821" w:rsidP="0073201C">
            <w:r>
              <w:rPr>
                <w:noProof/>
              </w:rPr>
              <mc:AlternateContent>
                <mc:Choice Requires="wps">
                  <w:drawing>
                    <wp:anchor distT="0" distB="0" distL="114300" distR="114300" simplePos="0" relativeHeight="251660288" behindDoc="0" locked="0" layoutInCell="1" allowOverlap="1" wp14:anchorId="1CE1EEF0" wp14:editId="0107DB08">
                      <wp:simplePos x="0" y="0"/>
                      <wp:positionH relativeFrom="column">
                        <wp:posOffset>500380</wp:posOffset>
                      </wp:positionH>
                      <wp:positionV relativeFrom="paragraph">
                        <wp:posOffset>10795</wp:posOffset>
                      </wp:positionV>
                      <wp:extent cx="2051685" cy="0"/>
                      <wp:effectExtent l="7620"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A9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85pt" to="20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"/>
                  </w:pict>
                </mc:Fallback>
              </mc:AlternateContent>
            </w:r>
          </w:p>
          <w:p w14:paraId="66A8D6B7" w14:textId="77777777" w:rsidR="006F3821" w:rsidRPr="007545ED" w:rsidRDefault="006F3821" w:rsidP="0073201C">
            <w:pPr>
              <w:ind w:left="-813"/>
              <w:jc w:val="center"/>
              <w:rPr>
                <w:sz w:val="26"/>
                <w:szCs w:val="26"/>
                <w:lang w:val="vi-VN"/>
              </w:rPr>
            </w:pPr>
            <w:r w:rsidRPr="007545ED">
              <w:rPr>
                <w:i/>
                <w:sz w:val="26"/>
                <w:szCs w:val="26"/>
              </w:rPr>
              <w:t xml:space="preserve">Hà Nội, ngày      tháng </w:t>
            </w:r>
            <w:r>
              <w:rPr>
                <w:i/>
                <w:sz w:val="26"/>
                <w:szCs w:val="26"/>
              </w:rPr>
              <w:t>6</w:t>
            </w:r>
            <w:r w:rsidRPr="007545ED">
              <w:rPr>
                <w:i/>
                <w:sz w:val="26"/>
                <w:szCs w:val="26"/>
              </w:rPr>
              <w:t xml:space="preserve"> năm 2022</w:t>
            </w:r>
          </w:p>
        </w:tc>
      </w:tr>
    </w:tbl>
    <w:p w14:paraId="601693A7" w14:textId="77777777" w:rsidR="006F3821" w:rsidRPr="009C16EA" w:rsidRDefault="006F3821" w:rsidP="006F3821">
      <w:pPr>
        <w:ind w:firstLine="720"/>
        <w:jc w:val="center"/>
        <w:rPr>
          <w:sz w:val="8"/>
          <w:szCs w:val="8"/>
        </w:rPr>
      </w:pPr>
    </w:p>
    <w:p w14:paraId="5D2B69D3" w14:textId="77777777" w:rsidR="006F3821" w:rsidRDefault="006F3821" w:rsidP="006F3821">
      <w:pPr>
        <w:tabs>
          <w:tab w:val="left" w:pos="2520"/>
        </w:tabs>
        <w:ind w:left="425"/>
        <w:jc w:val="center"/>
        <w:rPr>
          <w:sz w:val="26"/>
          <w:szCs w:val="26"/>
        </w:rPr>
      </w:pPr>
    </w:p>
    <w:p w14:paraId="65879CAA" w14:textId="77777777" w:rsidR="006F3821" w:rsidRDefault="006F3821" w:rsidP="006F3821">
      <w:pPr>
        <w:tabs>
          <w:tab w:val="left" w:pos="2520"/>
        </w:tabs>
        <w:ind w:left="425"/>
        <w:jc w:val="center"/>
        <w:rPr>
          <w:sz w:val="26"/>
          <w:szCs w:val="26"/>
        </w:rPr>
      </w:pPr>
      <w:r w:rsidRPr="00BE217F">
        <w:rPr>
          <w:sz w:val="26"/>
          <w:szCs w:val="26"/>
        </w:rPr>
        <w:t xml:space="preserve">Kính gửi: Các công ty sản xuất Dược phẩm </w:t>
      </w:r>
    </w:p>
    <w:p w14:paraId="1E921DDF" w14:textId="77777777" w:rsidR="006F3821" w:rsidRPr="00BE217F" w:rsidRDefault="006F3821" w:rsidP="006F3821">
      <w:pPr>
        <w:tabs>
          <w:tab w:val="left" w:pos="2520"/>
        </w:tabs>
        <w:ind w:left="425"/>
        <w:jc w:val="center"/>
        <w:rPr>
          <w:sz w:val="26"/>
          <w:szCs w:val="26"/>
        </w:rPr>
      </w:pPr>
      <w:r w:rsidRPr="00BE217F">
        <w:rPr>
          <w:sz w:val="26"/>
          <w:szCs w:val="26"/>
        </w:rPr>
        <w:t>trên toàn quốc</w:t>
      </w:r>
      <w:r>
        <w:rPr>
          <w:sz w:val="26"/>
          <w:szCs w:val="26"/>
        </w:rPr>
        <w:t xml:space="preserve"> theo danh sách đính kèm</w:t>
      </w:r>
    </w:p>
    <w:p w14:paraId="6690AE01" w14:textId="77777777" w:rsidR="006F3821" w:rsidRDefault="006F3821" w:rsidP="006F3821">
      <w:pPr>
        <w:ind w:firstLine="567"/>
        <w:jc w:val="both"/>
        <w:rPr>
          <w:sz w:val="26"/>
          <w:szCs w:val="26"/>
        </w:rPr>
      </w:pPr>
    </w:p>
    <w:p w14:paraId="0A405382" w14:textId="77777777" w:rsidR="006F3821" w:rsidRDefault="006F3821" w:rsidP="00B50CAD">
      <w:pPr>
        <w:spacing w:before="120" w:after="120" w:line="264" w:lineRule="auto"/>
        <w:ind w:firstLine="720"/>
        <w:jc w:val="both"/>
        <w:rPr>
          <w:sz w:val="26"/>
          <w:szCs w:val="26"/>
        </w:rPr>
      </w:pPr>
      <w:r>
        <w:rPr>
          <w:spacing w:val="-6"/>
          <w:sz w:val="26"/>
          <w:szCs w:val="26"/>
        </w:rPr>
        <w:t xml:space="preserve">Nhằm triển khai công tác mua sắm tập trung thuốc ARV </w:t>
      </w:r>
      <w:r w:rsidRPr="00BE217F">
        <w:rPr>
          <w:sz w:val="26"/>
          <w:szCs w:val="26"/>
        </w:rPr>
        <w:t>nguồn bảo hiểm y tế</w:t>
      </w:r>
      <w:r>
        <w:rPr>
          <w:spacing w:val="-6"/>
          <w:sz w:val="26"/>
          <w:szCs w:val="26"/>
        </w:rPr>
        <w:t xml:space="preserve"> năm 2023 và </w:t>
      </w:r>
      <w:r w:rsidRPr="00BE217F">
        <w:rPr>
          <w:sz w:val="26"/>
          <w:szCs w:val="26"/>
        </w:rPr>
        <w:t>có căn cứ xây dựng kế hoạch lựa chọn nhà thầu</w:t>
      </w:r>
      <w:r>
        <w:rPr>
          <w:spacing w:val="-6"/>
          <w:sz w:val="26"/>
          <w:szCs w:val="26"/>
        </w:rPr>
        <w:t xml:space="preserve">, </w:t>
      </w:r>
      <w:r w:rsidRPr="00BE217F">
        <w:rPr>
          <w:sz w:val="26"/>
          <w:szCs w:val="26"/>
        </w:rPr>
        <w:t>Trung tâm Mua sắm tập trung thuốc Quốc gia</w:t>
      </w:r>
      <w:r>
        <w:rPr>
          <w:sz w:val="26"/>
          <w:szCs w:val="26"/>
        </w:rPr>
        <w:t xml:space="preserve"> (Trung tâm)</w:t>
      </w:r>
      <w:r w:rsidRPr="00BE217F">
        <w:rPr>
          <w:sz w:val="26"/>
          <w:szCs w:val="26"/>
        </w:rPr>
        <w:t xml:space="preserve"> </w:t>
      </w:r>
      <w:r>
        <w:rPr>
          <w:sz w:val="26"/>
          <w:szCs w:val="26"/>
        </w:rPr>
        <w:t xml:space="preserve">đã có công văn số 219/TTMS-NVD ngày 11/5/2022 về việc </w:t>
      </w:r>
      <w:r w:rsidRPr="00BE217F">
        <w:rPr>
          <w:sz w:val="26"/>
          <w:szCs w:val="26"/>
        </w:rPr>
        <w:t xml:space="preserve">đề nghị </w:t>
      </w:r>
      <w:r>
        <w:rPr>
          <w:sz w:val="26"/>
          <w:szCs w:val="26"/>
        </w:rPr>
        <w:t xml:space="preserve">các công ty sản xuất, kinh doanh Dược phẩm trên toàn quốc </w:t>
      </w:r>
      <w:r w:rsidRPr="00BE217F">
        <w:rPr>
          <w:sz w:val="26"/>
          <w:szCs w:val="26"/>
        </w:rPr>
        <w:t xml:space="preserve">báo giá </w:t>
      </w:r>
      <w:r>
        <w:rPr>
          <w:sz w:val="26"/>
          <w:szCs w:val="26"/>
        </w:rPr>
        <w:t>một số</w:t>
      </w:r>
      <w:r w:rsidRPr="00BE217F">
        <w:rPr>
          <w:sz w:val="26"/>
          <w:szCs w:val="26"/>
          <w:lang w:val="vi-VN"/>
        </w:rPr>
        <w:t xml:space="preserve"> thuốc </w:t>
      </w:r>
      <w:r w:rsidRPr="00BE217F">
        <w:rPr>
          <w:sz w:val="26"/>
          <w:szCs w:val="26"/>
        </w:rPr>
        <w:t>ARV</w:t>
      </w:r>
      <w:r>
        <w:rPr>
          <w:sz w:val="26"/>
          <w:szCs w:val="26"/>
        </w:rPr>
        <w:t xml:space="preserve"> theo danh mục kèm theo, báo giá gửi về trước 17h ngày 18/5/2022. </w:t>
      </w:r>
    </w:p>
    <w:p w14:paraId="60D06AAE" w14:textId="59B83816" w:rsidR="006F3821" w:rsidRDefault="006F3821" w:rsidP="00B50CAD">
      <w:pPr>
        <w:spacing w:before="120" w:after="120" w:line="264" w:lineRule="auto"/>
        <w:ind w:firstLine="720"/>
        <w:jc w:val="both"/>
        <w:rPr>
          <w:sz w:val="26"/>
          <w:szCs w:val="26"/>
        </w:rPr>
      </w:pPr>
      <w:r>
        <w:rPr>
          <w:sz w:val="26"/>
          <w:szCs w:val="26"/>
        </w:rPr>
        <w:t>Tuy nhiên, Trung tâm không nhận được báo giá của Quý công ty gửi về. Để thực hiện chức năng</w:t>
      </w:r>
      <w:r w:rsidR="00C94ECC">
        <w:rPr>
          <w:sz w:val="26"/>
          <w:szCs w:val="26"/>
        </w:rPr>
        <w:t>,</w:t>
      </w:r>
      <w:r>
        <w:rPr>
          <w:sz w:val="26"/>
          <w:szCs w:val="26"/>
        </w:rPr>
        <w:t xml:space="preserve"> nhiệm vụ của Trung tâm được Bộ Y tế quy định và phục vụ cho công tác mua sắm thuốc ARV nguồn BHYT theo hình thức đấu thầu tập trung nhằm cung cấp thuốc</w:t>
      </w:r>
      <w:r w:rsidR="003F3640">
        <w:rPr>
          <w:sz w:val="26"/>
          <w:szCs w:val="26"/>
        </w:rPr>
        <w:t xml:space="preserve"> điều trị cho bệnh nhân HIV/AIDS</w:t>
      </w:r>
      <w:r>
        <w:rPr>
          <w:sz w:val="26"/>
          <w:szCs w:val="26"/>
        </w:rPr>
        <w:t xml:space="preserve"> </w:t>
      </w:r>
      <w:r w:rsidR="003F3640">
        <w:rPr>
          <w:sz w:val="26"/>
          <w:szCs w:val="26"/>
        </w:rPr>
        <w:t>tại</w:t>
      </w:r>
      <w:r>
        <w:rPr>
          <w:sz w:val="26"/>
          <w:szCs w:val="26"/>
        </w:rPr>
        <w:t xml:space="preserve"> các sơ sở y tế trên toàn quốc, Trung tâm đề nghị Quý công ty có tên trong danh sách đính kèm </w:t>
      </w:r>
      <w:r w:rsidRPr="00BE217F">
        <w:rPr>
          <w:sz w:val="26"/>
          <w:szCs w:val="26"/>
        </w:rPr>
        <w:t xml:space="preserve">báo giá </w:t>
      </w:r>
      <w:r w:rsidRPr="00BE217F">
        <w:rPr>
          <w:sz w:val="26"/>
          <w:szCs w:val="26"/>
          <w:lang w:val="vi-VN"/>
        </w:rPr>
        <w:t xml:space="preserve">các thuốc </w:t>
      </w:r>
      <w:r w:rsidRPr="00BE217F">
        <w:rPr>
          <w:sz w:val="26"/>
          <w:szCs w:val="26"/>
        </w:rPr>
        <w:t>ARV có hoạt chất, nồng độ/hàm lượng, dạng bào chế, đường dùng, nhóm tiêu chuẩn kĩ thuật phù hợp</w:t>
      </w:r>
      <w:r w:rsidRPr="00BE217F">
        <w:rPr>
          <w:sz w:val="26"/>
          <w:szCs w:val="26"/>
          <w:lang w:val="vi-VN"/>
        </w:rPr>
        <w:t xml:space="preserve"> </w:t>
      </w:r>
      <w:r w:rsidRPr="00BE217F">
        <w:rPr>
          <w:sz w:val="26"/>
          <w:szCs w:val="26"/>
        </w:rPr>
        <w:t>theo Danh mục cụ thể như sau:</w:t>
      </w:r>
    </w:p>
    <w:p w14:paraId="369987DA" w14:textId="77777777" w:rsidR="006F3821" w:rsidRPr="00B50CAD" w:rsidRDefault="006F3821" w:rsidP="006F3821">
      <w:pPr>
        <w:ind w:firstLine="720"/>
        <w:jc w:val="both"/>
        <w:rPr>
          <w:spacing w:val="-6"/>
          <w:sz w:val="10"/>
          <w:szCs w:val="10"/>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76"/>
        <w:gridCol w:w="1843"/>
        <w:gridCol w:w="1134"/>
        <w:gridCol w:w="1090"/>
        <w:gridCol w:w="1134"/>
      </w:tblGrid>
      <w:tr w:rsidR="006F3821" w:rsidRPr="00BE217F" w14:paraId="568FE205" w14:textId="77777777" w:rsidTr="0073201C">
        <w:trPr>
          <w:trHeight w:val="340"/>
          <w:jc w:val="center"/>
        </w:trPr>
        <w:tc>
          <w:tcPr>
            <w:tcW w:w="567" w:type="dxa"/>
            <w:shd w:val="clear" w:color="auto" w:fill="auto"/>
            <w:vAlign w:val="center"/>
          </w:tcPr>
          <w:p w14:paraId="3AFD8C97" w14:textId="77777777" w:rsidR="006F3821" w:rsidRPr="00BE217F" w:rsidRDefault="006F3821" w:rsidP="0073201C">
            <w:pPr>
              <w:jc w:val="center"/>
              <w:rPr>
                <w:sz w:val="26"/>
                <w:szCs w:val="26"/>
              </w:rPr>
            </w:pPr>
            <w:r w:rsidRPr="00BE217F">
              <w:rPr>
                <w:b/>
                <w:bCs/>
                <w:sz w:val="26"/>
                <w:szCs w:val="26"/>
                <w:lang w:val="vi-VN"/>
              </w:rPr>
              <w:t>TT</w:t>
            </w:r>
          </w:p>
        </w:tc>
        <w:tc>
          <w:tcPr>
            <w:tcW w:w="3376" w:type="dxa"/>
            <w:shd w:val="clear" w:color="auto" w:fill="auto"/>
            <w:vAlign w:val="center"/>
          </w:tcPr>
          <w:p w14:paraId="2C0740E4" w14:textId="77777777" w:rsidR="006F3821" w:rsidRPr="00BE217F" w:rsidRDefault="006F3821" w:rsidP="0073201C">
            <w:pPr>
              <w:jc w:val="center"/>
              <w:rPr>
                <w:sz w:val="26"/>
                <w:szCs w:val="26"/>
              </w:rPr>
            </w:pPr>
            <w:r w:rsidRPr="00BE217F">
              <w:rPr>
                <w:b/>
                <w:bCs/>
                <w:sz w:val="26"/>
                <w:szCs w:val="26"/>
                <w:lang w:val="vi-VN"/>
              </w:rPr>
              <w:t>Hoạt chất</w:t>
            </w:r>
          </w:p>
        </w:tc>
        <w:tc>
          <w:tcPr>
            <w:tcW w:w="1843" w:type="dxa"/>
            <w:shd w:val="clear" w:color="auto" w:fill="auto"/>
            <w:vAlign w:val="center"/>
          </w:tcPr>
          <w:p w14:paraId="2D5141F9" w14:textId="77777777" w:rsidR="006F3821" w:rsidRPr="00BE217F" w:rsidRDefault="006F3821" w:rsidP="0073201C">
            <w:pPr>
              <w:jc w:val="center"/>
              <w:rPr>
                <w:sz w:val="26"/>
                <w:szCs w:val="26"/>
              </w:rPr>
            </w:pPr>
            <w:r w:rsidRPr="00BE217F">
              <w:rPr>
                <w:b/>
                <w:bCs/>
                <w:sz w:val="26"/>
                <w:szCs w:val="26"/>
                <w:lang w:val="vi-VN"/>
              </w:rPr>
              <w:t>Nồng độ, hàm lượng</w:t>
            </w:r>
          </w:p>
        </w:tc>
        <w:tc>
          <w:tcPr>
            <w:tcW w:w="1134" w:type="dxa"/>
            <w:shd w:val="clear" w:color="auto" w:fill="auto"/>
            <w:vAlign w:val="center"/>
          </w:tcPr>
          <w:p w14:paraId="215CAA73" w14:textId="77777777" w:rsidR="006F3821" w:rsidRPr="00BE217F" w:rsidRDefault="006F3821" w:rsidP="0073201C">
            <w:pPr>
              <w:jc w:val="center"/>
              <w:rPr>
                <w:sz w:val="26"/>
                <w:szCs w:val="26"/>
              </w:rPr>
            </w:pPr>
            <w:r w:rsidRPr="00BE217F">
              <w:rPr>
                <w:b/>
                <w:bCs/>
                <w:sz w:val="26"/>
                <w:szCs w:val="26"/>
              </w:rPr>
              <w:t>Dạng bào chế</w:t>
            </w:r>
          </w:p>
        </w:tc>
        <w:tc>
          <w:tcPr>
            <w:tcW w:w="1090" w:type="dxa"/>
            <w:shd w:val="clear" w:color="auto" w:fill="auto"/>
            <w:vAlign w:val="center"/>
          </w:tcPr>
          <w:p w14:paraId="7B03D212" w14:textId="77777777" w:rsidR="006F3821" w:rsidRPr="00BE217F" w:rsidRDefault="006F3821" w:rsidP="0073201C">
            <w:pPr>
              <w:jc w:val="center"/>
              <w:rPr>
                <w:sz w:val="26"/>
                <w:szCs w:val="26"/>
              </w:rPr>
            </w:pPr>
            <w:r w:rsidRPr="00BE217F">
              <w:rPr>
                <w:b/>
                <w:bCs/>
                <w:sz w:val="26"/>
                <w:szCs w:val="26"/>
              </w:rPr>
              <w:t>Đường dùng</w:t>
            </w:r>
          </w:p>
        </w:tc>
        <w:tc>
          <w:tcPr>
            <w:tcW w:w="1134" w:type="dxa"/>
            <w:shd w:val="clear" w:color="auto" w:fill="auto"/>
            <w:vAlign w:val="center"/>
          </w:tcPr>
          <w:p w14:paraId="5C9EE3A4" w14:textId="77777777" w:rsidR="006F3821" w:rsidRPr="00BE217F" w:rsidRDefault="006F3821" w:rsidP="0073201C">
            <w:pPr>
              <w:jc w:val="center"/>
              <w:rPr>
                <w:sz w:val="26"/>
                <w:szCs w:val="26"/>
              </w:rPr>
            </w:pPr>
            <w:r w:rsidRPr="00BE217F">
              <w:rPr>
                <w:b/>
                <w:bCs/>
                <w:sz w:val="26"/>
                <w:szCs w:val="26"/>
              </w:rPr>
              <w:t>Nhóm TCKT</w:t>
            </w:r>
          </w:p>
        </w:tc>
      </w:tr>
      <w:tr w:rsidR="006F3821" w:rsidRPr="00BE217F" w14:paraId="51C551A5" w14:textId="77777777" w:rsidTr="0073201C">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EB2AE" w14:textId="77777777" w:rsidR="006F3821" w:rsidRPr="00BE217F" w:rsidRDefault="006F3821" w:rsidP="0073201C">
            <w:pPr>
              <w:jc w:val="center"/>
              <w:rPr>
                <w:sz w:val="26"/>
                <w:szCs w:val="26"/>
              </w:rPr>
            </w:pPr>
            <w:r>
              <w:rPr>
                <w:sz w:val="26"/>
                <w:szCs w:val="26"/>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4279A762" w14:textId="77777777" w:rsidR="006F3821" w:rsidRPr="00BE217F" w:rsidRDefault="006F3821" w:rsidP="0073201C">
            <w:pPr>
              <w:rPr>
                <w:sz w:val="26"/>
                <w:szCs w:val="26"/>
              </w:rPr>
            </w:pPr>
            <w:r w:rsidRPr="00BE217F">
              <w:rPr>
                <w:sz w:val="26"/>
                <w:szCs w:val="26"/>
              </w:rPr>
              <w:t>Lamivudin + Zidovudin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174333" w14:textId="77777777" w:rsidR="006F3821" w:rsidRPr="00BE217F" w:rsidRDefault="006F3821" w:rsidP="0073201C">
            <w:pPr>
              <w:jc w:val="center"/>
              <w:rPr>
                <w:sz w:val="26"/>
                <w:szCs w:val="26"/>
              </w:rPr>
            </w:pPr>
            <w:r w:rsidRPr="00BE217F">
              <w:rPr>
                <w:sz w:val="26"/>
                <w:szCs w:val="26"/>
              </w:rPr>
              <w:t>150mg+300mg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79EB3F" w14:textId="77777777" w:rsidR="006F3821" w:rsidRPr="00BE217F" w:rsidRDefault="006F3821" w:rsidP="0073201C">
            <w:pPr>
              <w:jc w:val="center"/>
              <w:rPr>
                <w:sz w:val="26"/>
                <w:szCs w:val="26"/>
              </w:rPr>
            </w:pPr>
            <w:r w:rsidRPr="00BE217F">
              <w:rPr>
                <w:sz w:val="26"/>
                <w:szCs w:val="26"/>
              </w:rPr>
              <w:t>Viên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42A310" w14:textId="77777777" w:rsidR="006F3821" w:rsidRPr="00BE217F" w:rsidRDefault="006F3821" w:rsidP="0073201C">
            <w:pPr>
              <w:jc w:val="center"/>
              <w:rPr>
                <w:sz w:val="26"/>
                <w:szCs w:val="26"/>
              </w:rPr>
            </w:pPr>
            <w:r w:rsidRPr="00BE217F">
              <w:rPr>
                <w:sz w:val="26"/>
                <w:szCs w:val="26"/>
              </w:rPr>
              <w:t>Uống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7641C1" w14:textId="77777777" w:rsidR="006F3821" w:rsidRPr="00BE217F" w:rsidRDefault="006F3821" w:rsidP="0073201C">
            <w:pPr>
              <w:jc w:val="center"/>
              <w:rPr>
                <w:iCs/>
                <w:color w:val="000000"/>
                <w:sz w:val="26"/>
                <w:szCs w:val="26"/>
              </w:rPr>
            </w:pPr>
            <w:r w:rsidRPr="00BE217F">
              <w:rPr>
                <w:iCs/>
                <w:color w:val="000000"/>
                <w:sz w:val="26"/>
                <w:szCs w:val="26"/>
              </w:rPr>
              <w:t>Nhóm 4</w:t>
            </w:r>
          </w:p>
        </w:tc>
      </w:tr>
      <w:tr w:rsidR="006F3821" w:rsidRPr="00BE217F" w14:paraId="4B858E2F" w14:textId="77777777" w:rsidTr="0073201C">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D9FA30" w14:textId="77777777" w:rsidR="006F3821" w:rsidRPr="00BE217F" w:rsidRDefault="006F3821" w:rsidP="0073201C">
            <w:pPr>
              <w:jc w:val="center"/>
              <w:rPr>
                <w:sz w:val="26"/>
                <w:szCs w:val="26"/>
              </w:rPr>
            </w:pPr>
            <w:r>
              <w:rPr>
                <w:sz w:val="26"/>
                <w:szCs w:val="26"/>
              </w:rPr>
              <w:t>2</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5A5FD5B5" w14:textId="77777777" w:rsidR="006F3821" w:rsidRPr="00BE217F" w:rsidRDefault="006F3821" w:rsidP="0073201C">
            <w:pPr>
              <w:rPr>
                <w:sz w:val="26"/>
                <w:szCs w:val="26"/>
              </w:rPr>
            </w:pPr>
            <w:r w:rsidRPr="00BE217F">
              <w:rPr>
                <w:sz w:val="26"/>
                <w:szCs w:val="26"/>
              </w:rPr>
              <w:t>Lamivudin + Zidovudin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966B87" w14:textId="77777777" w:rsidR="006F3821" w:rsidRPr="00BE217F" w:rsidRDefault="006F3821" w:rsidP="0073201C">
            <w:pPr>
              <w:jc w:val="center"/>
              <w:rPr>
                <w:sz w:val="26"/>
                <w:szCs w:val="26"/>
              </w:rPr>
            </w:pPr>
            <w:r w:rsidRPr="00BE217F">
              <w:rPr>
                <w:sz w:val="26"/>
                <w:szCs w:val="26"/>
              </w:rPr>
              <w:t>150mg+300mg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7EDAB" w14:textId="77777777" w:rsidR="006F3821" w:rsidRPr="00BE217F" w:rsidRDefault="006F3821" w:rsidP="0073201C">
            <w:pPr>
              <w:jc w:val="center"/>
              <w:rPr>
                <w:sz w:val="26"/>
                <w:szCs w:val="26"/>
              </w:rPr>
            </w:pPr>
            <w:r w:rsidRPr="00BE217F">
              <w:rPr>
                <w:sz w:val="26"/>
                <w:szCs w:val="26"/>
              </w:rPr>
              <w:t>Viên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556181" w14:textId="77777777" w:rsidR="006F3821" w:rsidRPr="00BE217F" w:rsidRDefault="006F3821" w:rsidP="0073201C">
            <w:pPr>
              <w:jc w:val="center"/>
              <w:rPr>
                <w:sz w:val="26"/>
                <w:szCs w:val="26"/>
              </w:rPr>
            </w:pPr>
            <w:r w:rsidRPr="00BE217F">
              <w:rPr>
                <w:sz w:val="26"/>
                <w:szCs w:val="26"/>
              </w:rPr>
              <w:t>Uống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8A8E65" w14:textId="77777777" w:rsidR="006F3821" w:rsidRPr="00BE217F" w:rsidRDefault="006F3821" w:rsidP="0073201C">
            <w:pPr>
              <w:jc w:val="center"/>
              <w:rPr>
                <w:iCs/>
                <w:color w:val="000000"/>
                <w:sz w:val="26"/>
                <w:szCs w:val="26"/>
              </w:rPr>
            </w:pPr>
            <w:r w:rsidRPr="00BE217F">
              <w:rPr>
                <w:iCs/>
                <w:color w:val="000000"/>
                <w:sz w:val="26"/>
                <w:szCs w:val="26"/>
              </w:rPr>
              <w:t>Nhóm 5</w:t>
            </w:r>
          </w:p>
        </w:tc>
      </w:tr>
      <w:tr w:rsidR="006F3821" w:rsidRPr="00BE217F" w14:paraId="4E8FFD06" w14:textId="77777777" w:rsidTr="0073201C">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C8494" w14:textId="77777777" w:rsidR="006F3821" w:rsidRPr="00BE217F" w:rsidRDefault="006F3821" w:rsidP="0073201C">
            <w:pPr>
              <w:jc w:val="center"/>
              <w:rPr>
                <w:sz w:val="26"/>
                <w:szCs w:val="26"/>
              </w:rPr>
            </w:pPr>
            <w:r>
              <w:rPr>
                <w:sz w:val="26"/>
                <w:szCs w:val="26"/>
              </w:rPr>
              <w:t>3</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3E6703FF" w14:textId="77777777" w:rsidR="006F3821" w:rsidRPr="00BE217F" w:rsidRDefault="006F3821" w:rsidP="0073201C">
            <w:pPr>
              <w:rPr>
                <w:sz w:val="26"/>
                <w:szCs w:val="26"/>
              </w:rPr>
            </w:pPr>
            <w:r w:rsidRPr="00BE217F">
              <w:rPr>
                <w:sz w:val="26"/>
                <w:szCs w:val="26"/>
              </w:rPr>
              <w:t>Tenofovir disoproxil fumarat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112C80" w14:textId="77777777" w:rsidR="006F3821" w:rsidRPr="00BE217F" w:rsidRDefault="006F3821" w:rsidP="0073201C">
            <w:pPr>
              <w:jc w:val="center"/>
              <w:rPr>
                <w:sz w:val="26"/>
                <w:szCs w:val="26"/>
              </w:rPr>
            </w:pPr>
            <w:r w:rsidRPr="00BE217F">
              <w:rPr>
                <w:sz w:val="26"/>
                <w:szCs w:val="26"/>
              </w:rPr>
              <w:t>300mg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E4DC53" w14:textId="77777777" w:rsidR="006F3821" w:rsidRPr="00BE217F" w:rsidRDefault="006F3821" w:rsidP="0073201C">
            <w:pPr>
              <w:jc w:val="center"/>
              <w:rPr>
                <w:sz w:val="26"/>
                <w:szCs w:val="26"/>
              </w:rPr>
            </w:pPr>
            <w:r w:rsidRPr="00BE217F">
              <w:rPr>
                <w:sz w:val="26"/>
                <w:szCs w:val="26"/>
              </w:rPr>
              <w:t>Viên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E55457" w14:textId="77777777" w:rsidR="006F3821" w:rsidRPr="00BE217F" w:rsidRDefault="006F3821" w:rsidP="0073201C">
            <w:pPr>
              <w:jc w:val="center"/>
              <w:rPr>
                <w:sz w:val="26"/>
                <w:szCs w:val="26"/>
              </w:rPr>
            </w:pPr>
            <w:r w:rsidRPr="00BE217F">
              <w:rPr>
                <w:sz w:val="26"/>
                <w:szCs w:val="26"/>
              </w:rPr>
              <w:t>Uống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4E92" w14:textId="77777777" w:rsidR="006F3821" w:rsidRPr="00BE217F" w:rsidRDefault="006F3821" w:rsidP="0073201C">
            <w:pPr>
              <w:jc w:val="center"/>
              <w:rPr>
                <w:iCs/>
                <w:color w:val="000000"/>
                <w:sz w:val="26"/>
                <w:szCs w:val="26"/>
              </w:rPr>
            </w:pPr>
            <w:r w:rsidRPr="00BE217F">
              <w:rPr>
                <w:iCs/>
                <w:color w:val="000000"/>
                <w:sz w:val="26"/>
                <w:szCs w:val="26"/>
              </w:rPr>
              <w:t>Nhóm 4</w:t>
            </w:r>
          </w:p>
        </w:tc>
      </w:tr>
      <w:tr w:rsidR="006F3821" w:rsidRPr="00BE217F" w14:paraId="63C9E903" w14:textId="77777777" w:rsidTr="0073201C">
        <w:trPr>
          <w:trHeight w:val="34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EA9BAF" w14:textId="77777777" w:rsidR="006F3821" w:rsidRPr="00BE217F" w:rsidRDefault="006F3821" w:rsidP="0073201C">
            <w:pPr>
              <w:jc w:val="center"/>
              <w:rPr>
                <w:sz w:val="26"/>
                <w:szCs w:val="26"/>
              </w:rPr>
            </w:pPr>
            <w:r>
              <w:rPr>
                <w:sz w:val="26"/>
                <w:szCs w:val="26"/>
              </w:rPr>
              <w:t>4</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37634D82" w14:textId="77777777" w:rsidR="006F3821" w:rsidRPr="00BE217F" w:rsidRDefault="006F3821" w:rsidP="0073201C">
            <w:pPr>
              <w:rPr>
                <w:sz w:val="26"/>
                <w:szCs w:val="26"/>
              </w:rPr>
            </w:pPr>
            <w:r w:rsidRPr="00BE217F">
              <w:rPr>
                <w:sz w:val="26"/>
                <w:szCs w:val="26"/>
              </w:rPr>
              <w:t>Tenofovir disoproxil fumarat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15242" w14:textId="77777777" w:rsidR="006F3821" w:rsidRPr="00BE217F" w:rsidRDefault="006F3821" w:rsidP="0073201C">
            <w:pPr>
              <w:jc w:val="center"/>
              <w:rPr>
                <w:sz w:val="26"/>
                <w:szCs w:val="26"/>
              </w:rPr>
            </w:pPr>
            <w:r w:rsidRPr="00BE217F">
              <w:rPr>
                <w:sz w:val="26"/>
                <w:szCs w:val="26"/>
              </w:rPr>
              <w:t>300mg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DDAC9C" w14:textId="77777777" w:rsidR="006F3821" w:rsidRPr="00BE217F" w:rsidRDefault="006F3821" w:rsidP="0073201C">
            <w:pPr>
              <w:jc w:val="center"/>
              <w:rPr>
                <w:sz w:val="26"/>
                <w:szCs w:val="26"/>
              </w:rPr>
            </w:pPr>
            <w:r w:rsidRPr="00BE217F">
              <w:rPr>
                <w:sz w:val="26"/>
                <w:szCs w:val="26"/>
              </w:rPr>
              <w:t>Viên</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338F40" w14:textId="77777777" w:rsidR="006F3821" w:rsidRPr="00BE217F" w:rsidRDefault="006F3821" w:rsidP="0073201C">
            <w:pPr>
              <w:jc w:val="center"/>
              <w:rPr>
                <w:sz w:val="26"/>
                <w:szCs w:val="26"/>
              </w:rPr>
            </w:pPr>
            <w:r w:rsidRPr="00BE217F">
              <w:rPr>
                <w:sz w:val="26"/>
                <w:szCs w:val="26"/>
              </w:rPr>
              <w:t>Uống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B5509" w14:textId="77777777" w:rsidR="006F3821" w:rsidRPr="00BE217F" w:rsidRDefault="006F3821" w:rsidP="0073201C">
            <w:pPr>
              <w:jc w:val="center"/>
              <w:rPr>
                <w:iCs/>
                <w:color w:val="000000"/>
                <w:sz w:val="26"/>
                <w:szCs w:val="26"/>
              </w:rPr>
            </w:pPr>
            <w:r w:rsidRPr="00BE217F">
              <w:rPr>
                <w:iCs/>
                <w:color w:val="000000"/>
                <w:sz w:val="26"/>
                <w:szCs w:val="26"/>
              </w:rPr>
              <w:t>Nhóm 5</w:t>
            </w:r>
          </w:p>
        </w:tc>
      </w:tr>
    </w:tbl>
    <w:p w14:paraId="53FD163B" w14:textId="77777777" w:rsidR="006F3821" w:rsidRPr="00B50CAD" w:rsidRDefault="006F3821" w:rsidP="006F3821">
      <w:pPr>
        <w:ind w:firstLine="720"/>
        <w:jc w:val="both"/>
        <w:rPr>
          <w:sz w:val="10"/>
          <w:szCs w:val="10"/>
        </w:rPr>
      </w:pPr>
    </w:p>
    <w:p w14:paraId="2F4ABA70" w14:textId="6358BD74" w:rsidR="006F3821" w:rsidRPr="00B50CAD" w:rsidRDefault="006F3821" w:rsidP="00B50CAD">
      <w:pPr>
        <w:spacing w:before="120" w:after="120" w:line="264" w:lineRule="auto"/>
        <w:ind w:firstLine="720"/>
        <w:jc w:val="both"/>
        <w:rPr>
          <w:spacing w:val="-2"/>
          <w:sz w:val="26"/>
          <w:szCs w:val="26"/>
        </w:rPr>
      </w:pPr>
      <w:r>
        <w:rPr>
          <w:sz w:val="26"/>
          <w:szCs w:val="26"/>
        </w:rPr>
        <w:t xml:space="preserve">Trường hợp Quý công ty tiếp tục không cung cấp báo giá của các thuốc do Quý công ty sản xuất đã được cấp số đăng ký chứa hoạt chất ARV phù hợp với yêu cầu đề nghị báo giá </w:t>
      </w:r>
      <w:r w:rsidRPr="006A5909">
        <w:rPr>
          <w:i/>
          <w:iCs/>
          <w:sz w:val="26"/>
          <w:szCs w:val="26"/>
        </w:rPr>
        <w:t>(chi tiết tại phụ lục đính kèm)</w:t>
      </w:r>
      <w:r>
        <w:rPr>
          <w:sz w:val="26"/>
          <w:szCs w:val="26"/>
        </w:rPr>
        <w:t xml:space="preserve">, </w:t>
      </w:r>
      <w:r w:rsidRPr="00B50CAD">
        <w:rPr>
          <w:spacing w:val="-2"/>
          <w:sz w:val="26"/>
          <w:szCs w:val="26"/>
        </w:rPr>
        <w:t xml:space="preserve">Trung tâm sẽ </w:t>
      </w:r>
      <w:r w:rsidR="00C94ECC" w:rsidRPr="00B50CAD">
        <w:rPr>
          <w:spacing w:val="-2"/>
          <w:sz w:val="26"/>
          <w:szCs w:val="26"/>
        </w:rPr>
        <w:t>báo cáo Lãnh đạo</w:t>
      </w:r>
      <w:r w:rsidR="003F3640" w:rsidRPr="00B50CAD">
        <w:rPr>
          <w:spacing w:val="-2"/>
          <w:sz w:val="26"/>
          <w:szCs w:val="26"/>
        </w:rPr>
        <w:t xml:space="preserve"> Bộ </w:t>
      </w:r>
      <w:r w:rsidRPr="00B50CAD">
        <w:rPr>
          <w:spacing w:val="-2"/>
          <w:sz w:val="26"/>
          <w:szCs w:val="26"/>
        </w:rPr>
        <w:t>xem xét, xử lý các Doanh nghiệp có thuốc với SĐK nêu trên không cung cấp báo giá cho Bộ Y tế.</w:t>
      </w:r>
    </w:p>
    <w:p w14:paraId="60DF2ED5" w14:textId="77777777" w:rsidR="006F3821" w:rsidRPr="0060328E" w:rsidRDefault="006F3821" w:rsidP="00B50CAD">
      <w:pPr>
        <w:spacing w:before="120" w:after="120" w:line="264" w:lineRule="auto"/>
        <w:ind w:firstLine="720"/>
        <w:jc w:val="both"/>
        <w:rPr>
          <w:sz w:val="26"/>
          <w:szCs w:val="26"/>
          <w:lang w:val="vi-VN"/>
        </w:rPr>
      </w:pPr>
      <w:r w:rsidRPr="00BE217F">
        <w:rPr>
          <w:sz w:val="26"/>
          <w:szCs w:val="26"/>
          <w:lang w:val="vi-VN"/>
        </w:rPr>
        <w:t xml:space="preserve">Báo giá bao gồm thông tin: Tên thuốc, tên hoạt chất, Số đăng ký hoặc GPNK, </w:t>
      </w:r>
      <w:r w:rsidRPr="00BE217F">
        <w:rPr>
          <w:sz w:val="26"/>
          <w:szCs w:val="26"/>
        </w:rPr>
        <w:t xml:space="preserve">hiệu lực số đăng ký, </w:t>
      </w:r>
      <w:r w:rsidRPr="00BE217F">
        <w:rPr>
          <w:sz w:val="26"/>
          <w:szCs w:val="26"/>
          <w:lang w:val="vi-VN"/>
        </w:rPr>
        <w:t>nồng độ, hàm lượng, dạng bào chế, nhà sản xuất, nước sản xuất của thuốc, nhóm tiêu chí kĩ thuật, đơn vị tính, đơn giá (có VAT-VND</w:t>
      </w:r>
      <w:r w:rsidRPr="00BE217F">
        <w:rPr>
          <w:sz w:val="26"/>
          <w:szCs w:val="26"/>
        </w:rPr>
        <w:t>)</w:t>
      </w:r>
      <w:r w:rsidRPr="00BE217F">
        <w:rPr>
          <w:sz w:val="26"/>
          <w:szCs w:val="26"/>
          <w:lang w:val="vi-VN"/>
        </w:rPr>
        <w:t>,</w:t>
      </w:r>
      <w:r w:rsidRPr="00BE217F">
        <w:rPr>
          <w:sz w:val="26"/>
          <w:szCs w:val="26"/>
        </w:rPr>
        <w:t xml:space="preserve"> giá kê khai, ngày kê khai,</w:t>
      </w:r>
      <w:r w:rsidRPr="00BE217F">
        <w:rPr>
          <w:sz w:val="26"/>
          <w:szCs w:val="26"/>
          <w:lang w:val="vi-VN"/>
        </w:rPr>
        <w:t xml:space="preserve"> khả năng sản xuất,</w:t>
      </w:r>
      <w:r w:rsidRPr="00BE217F">
        <w:rPr>
          <w:sz w:val="26"/>
          <w:szCs w:val="26"/>
        </w:rPr>
        <w:t xml:space="preserve"> </w:t>
      </w:r>
      <w:r w:rsidRPr="00BE217F">
        <w:rPr>
          <w:sz w:val="26"/>
          <w:szCs w:val="26"/>
          <w:lang w:val="vi-VN"/>
        </w:rPr>
        <w:t>cung ứng/năm.</w:t>
      </w:r>
    </w:p>
    <w:p w14:paraId="6D147A8B" w14:textId="77777777" w:rsidR="006F3821" w:rsidRPr="00BE217F" w:rsidRDefault="006F3821" w:rsidP="00B50CAD">
      <w:pPr>
        <w:spacing w:before="120" w:after="120" w:line="264" w:lineRule="auto"/>
        <w:ind w:firstLine="720"/>
        <w:jc w:val="both"/>
        <w:rPr>
          <w:b/>
          <w:sz w:val="26"/>
          <w:szCs w:val="26"/>
        </w:rPr>
      </w:pPr>
      <w:r w:rsidRPr="00BE217F">
        <w:rPr>
          <w:sz w:val="26"/>
          <w:szCs w:val="26"/>
        </w:rPr>
        <w:t xml:space="preserve">Đề nghị Công ty cung cấp gửi báo giá tới Trung tâm Mua sắm tập trung thuốc Quốc gia, tầng 3 Nhà D -138A Giảng Võ, Ba Đình, Hà Nội và file mềm gửi về địa chỉ thư điện tử </w:t>
      </w:r>
      <w:hyperlink r:id="rId5" w:history="1">
        <w:r w:rsidRPr="00BE217F">
          <w:rPr>
            <w:rStyle w:val="Hyperlink"/>
            <w:b/>
            <w:sz w:val="26"/>
            <w:szCs w:val="26"/>
          </w:rPr>
          <w:t>nghiepvuduoc.ttms@gmail.com</w:t>
        </w:r>
      </w:hyperlink>
      <w:r w:rsidRPr="00BE217F">
        <w:rPr>
          <w:b/>
          <w:sz w:val="26"/>
          <w:szCs w:val="26"/>
        </w:rPr>
        <w:t xml:space="preserve"> trước 17h ngày 1</w:t>
      </w:r>
      <w:r>
        <w:rPr>
          <w:b/>
          <w:sz w:val="26"/>
          <w:szCs w:val="26"/>
        </w:rPr>
        <w:t>5</w:t>
      </w:r>
      <w:r w:rsidRPr="00BE217F">
        <w:rPr>
          <w:b/>
          <w:sz w:val="26"/>
          <w:szCs w:val="26"/>
        </w:rPr>
        <w:t>/</w:t>
      </w:r>
      <w:r>
        <w:rPr>
          <w:b/>
          <w:sz w:val="26"/>
          <w:szCs w:val="26"/>
        </w:rPr>
        <w:t>6</w:t>
      </w:r>
      <w:r w:rsidRPr="00BE217F">
        <w:rPr>
          <w:b/>
          <w:sz w:val="26"/>
          <w:szCs w:val="26"/>
        </w:rPr>
        <w:t>/2022</w:t>
      </w:r>
      <w:r w:rsidRPr="00BE217F">
        <w:rPr>
          <w:b/>
          <w:sz w:val="26"/>
          <w:szCs w:val="26"/>
          <w:lang w:val="vi-VN"/>
        </w:rPr>
        <w:t xml:space="preserve">, </w:t>
      </w:r>
      <w:r w:rsidRPr="00BE217F">
        <w:rPr>
          <w:sz w:val="26"/>
          <w:szCs w:val="26"/>
          <w:lang w:val="vi-VN"/>
        </w:rPr>
        <w:t xml:space="preserve">chủ đề của Thư nêu rõ “Báo giá thuốc </w:t>
      </w:r>
      <w:r w:rsidRPr="00BE217F">
        <w:rPr>
          <w:sz w:val="26"/>
          <w:szCs w:val="26"/>
        </w:rPr>
        <w:t>ARV đấu thầu tập trung Quốc gia</w:t>
      </w:r>
      <w:r w:rsidRPr="00BE217F">
        <w:rPr>
          <w:sz w:val="26"/>
          <w:szCs w:val="26"/>
          <w:lang w:val="vi-VN"/>
        </w:rPr>
        <w:t xml:space="preserve"> năm 202</w:t>
      </w:r>
      <w:r w:rsidRPr="00BE217F">
        <w:rPr>
          <w:sz w:val="26"/>
          <w:szCs w:val="26"/>
        </w:rPr>
        <w:t>3</w:t>
      </w:r>
      <w:r w:rsidRPr="00BE217F">
        <w:rPr>
          <w:sz w:val="26"/>
          <w:szCs w:val="26"/>
          <w:lang w:val="vi-VN"/>
        </w:rPr>
        <w:t xml:space="preserve"> của Công ty...”</w:t>
      </w:r>
      <w:r w:rsidRPr="00BE217F">
        <w:rPr>
          <w:sz w:val="26"/>
          <w:szCs w:val="26"/>
        </w:rPr>
        <w:t>.</w:t>
      </w:r>
    </w:p>
    <w:p w14:paraId="45AE062E" w14:textId="301826BD" w:rsidR="006F3821" w:rsidRPr="00BE217F" w:rsidRDefault="006F3821" w:rsidP="00B50CAD">
      <w:pPr>
        <w:spacing w:before="120" w:after="120" w:line="264" w:lineRule="auto"/>
        <w:ind w:firstLine="720"/>
        <w:jc w:val="both"/>
        <w:rPr>
          <w:sz w:val="26"/>
          <w:szCs w:val="26"/>
          <w:lang w:val="vi-VN"/>
        </w:rPr>
      </w:pPr>
      <w:r w:rsidRPr="00BE217F">
        <w:rPr>
          <w:spacing w:val="-4"/>
          <w:sz w:val="26"/>
          <w:szCs w:val="26"/>
        </w:rPr>
        <w:lastRenderedPageBreak/>
        <w:t xml:space="preserve">Mọi chi tiết xin liên hệ </w:t>
      </w:r>
      <w:r w:rsidRPr="00BE217F">
        <w:rPr>
          <w:spacing w:val="-4"/>
          <w:sz w:val="26"/>
          <w:szCs w:val="26"/>
          <w:lang w:val="vi-VN"/>
        </w:rPr>
        <w:t>phòng Nghiệp vụ Dược, tầng 3 nhà D- Bộ Y tế, 138A Giảng Võ, Ba Đình, Hà Nội. SĐT: 024.6273.2339</w:t>
      </w:r>
    </w:p>
    <w:p w14:paraId="402FEAE7" w14:textId="77777777" w:rsidR="006F3821" w:rsidRPr="00BE217F" w:rsidRDefault="006F3821" w:rsidP="006F3821">
      <w:pPr>
        <w:spacing w:after="240"/>
        <w:ind w:firstLine="720"/>
        <w:jc w:val="both"/>
        <w:rPr>
          <w:sz w:val="26"/>
          <w:szCs w:val="26"/>
        </w:rPr>
      </w:pPr>
      <w:r w:rsidRPr="00BE217F">
        <w:rPr>
          <w:sz w:val="26"/>
          <w:szCs w:val="26"/>
        </w:rPr>
        <w:t>Trân trọng cảm ơn./.</w:t>
      </w:r>
    </w:p>
    <w:tbl>
      <w:tblPr>
        <w:tblW w:w="9738" w:type="dxa"/>
        <w:tblLook w:val="01E0" w:firstRow="1" w:lastRow="1" w:firstColumn="1" w:lastColumn="1" w:noHBand="0" w:noVBand="0"/>
      </w:tblPr>
      <w:tblGrid>
        <w:gridCol w:w="5418"/>
        <w:gridCol w:w="4320"/>
      </w:tblGrid>
      <w:tr w:rsidR="006F3821" w14:paraId="437AEE1A" w14:textId="77777777" w:rsidTr="0073201C">
        <w:tc>
          <w:tcPr>
            <w:tcW w:w="5418" w:type="dxa"/>
          </w:tcPr>
          <w:p w14:paraId="095371BE" w14:textId="77777777" w:rsidR="006F3821" w:rsidRPr="00133EFA" w:rsidRDefault="006F3821" w:rsidP="0073201C">
            <w:pPr>
              <w:rPr>
                <w:b/>
                <w:i/>
                <w:sz w:val="24"/>
                <w:szCs w:val="24"/>
              </w:rPr>
            </w:pPr>
            <w:r w:rsidRPr="00133EFA">
              <w:rPr>
                <w:b/>
                <w:i/>
                <w:sz w:val="24"/>
                <w:szCs w:val="24"/>
              </w:rPr>
              <w:t>Nơi nhận:</w:t>
            </w:r>
          </w:p>
          <w:p w14:paraId="613F46FC" w14:textId="77777777" w:rsidR="006F3821" w:rsidRPr="00FC2F42" w:rsidRDefault="006F3821" w:rsidP="0073201C">
            <w:pPr>
              <w:numPr>
                <w:ilvl w:val="0"/>
                <w:numId w:val="1"/>
              </w:numPr>
              <w:tabs>
                <w:tab w:val="clear" w:pos="1800"/>
                <w:tab w:val="num" w:pos="142"/>
              </w:tabs>
              <w:ind w:hanging="1800"/>
              <w:rPr>
                <w:sz w:val="22"/>
                <w:szCs w:val="22"/>
              </w:rPr>
            </w:pPr>
            <w:r w:rsidRPr="00FC2F42">
              <w:rPr>
                <w:sz w:val="22"/>
                <w:szCs w:val="22"/>
              </w:rPr>
              <w:t>Như trên;</w:t>
            </w:r>
          </w:p>
          <w:p w14:paraId="53931DE4" w14:textId="2DB5BCC9" w:rsidR="006F3821" w:rsidRPr="00FC2F42" w:rsidRDefault="009014E9" w:rsidP="0073201C">
            <w:pPr>
              <w:numPr>
                <w:ilvl w:val="0"/>
                <w:numId w:val="1"/>
              </w:numPr>
              <w:tabs>
                <w:tab w:val="clear" w:pos="1800"/>
                <w:tab w:val="num" w:pos="142"/>
              </w:tabs>
              <w:ind w:hanging="1800"/>
              <w:rPr>
                <w:sz w:val="22"/>
                <w:szCs w:val="22"/>
              </w:rPr>
            </w:pPr>
            <w:r>
              <w:rPr>
                <w:sz w:val="22"/>
                <w:szCs w:val="22"/>
              </w:rPr>
              <w:t>PGĐ.Nguyễn Thị Ngọc Bảo</w:t>
            </w:r>
            <w:r w:rsidR="006F3821" w:rsidRPr="00FC2F42">
              <w:rPr>
                <w:sz w:val="22"/>
                <w:szCs w:val="22"/>
              </w:rPr>
              <w:t xml:space="preserve"> (để biết);</w:t>
            </w:r>
          </w:p>
          <w:p w14:paraId="4DEEA6B1" w14:textId="77777777" w:rsidR="006F3821" w:rsidRPr="00FC2F42" w:rsidRDefault="006F3821" w:rsidP="0073201C">
            <w:pPr>
              <w:numPr>
                <w:ilvl w:val="0"/>
                <w:numId w:val="1"/>
              </w:numPr>
              <w:tabs>
                <w:tab w:val="clear" w:pos="1800"/>
                <w:tab w:val="num" w:pos="142"/>
              </w:tabs>
              <w:ind w:hanging="1800"/>
              <w:rPr>
                <w:sz w:val="22"/>
                <w:szCs w:val="22"/>
              </w:rPr>
            </w:pPr>
            <w:r w:rsidRPr="00FC2F42">
              <w:rPr>
                <w:sz w:val="22"/>
                <w:szCs w:val="22"/>
                <w:lang w:val="vi-VN"/>
              </w:rPr>
              <w:t>Cổng thông tin điện tử Bộ Y tế;</w:t>
            </w:r>
          </w:p>
          <w:p w14:paraId="577DBF99" w14:textId="77777777" w:rsidR="006F3821" w:rsidRPr="00FC2F42" w:rsidRDefault="006F3821" w:rsidP="0073201C">
            <w:pPr>
              <w:numPr>
                <w:ilvl w:val="0"/>
                <w:numId w:val="1"/>
              </w:numPr>
              <w:tabs>
                <w:tab w:val="clear" w:pos="1800"/>
                <w:tab w:val="num" w:pos="142"/>
              </w:tabs>
              <w:ind w:hanging="1800"/>
              <w:rPr>
                <w:sz w:val="22"/>
                <w:szCs w:val="22"/>
              </w:rPr>
            </w:pPr>
            <w:r w:rsidRPr="00FC2F42">
              <w:rPr>
                <w:sz w:val="22"/>
                <w:szCs w:val="22"/>
              </w:rPr>
              <w:t>Phòng Nghiệp vụ Đấu thầu;</w:t>
            </w:r>
          </w:p>
          <w:p w14:paraId="0E2C2E9F" w14:textId="77777777" w:rsidR="006F3821" w:rsidRPr="002A7350" w:rsidRDefault="006F3821" w:rsidP="0073201C">
            <w:pPr>
              <w:numPr>
                <w:ilvl w:val="0"/>
                <w:numId w:val="1"/>
              </w:numPr>
              <w:tabs>
                <w:tab w:val="clear" w:pos="1800"/>
                <w:tab w:val="num" w:pos="142"/>
              </w:tabs>
              <w:ind w:hanging="1800"/>
              <w:rPr>
                <w:sz w:val="24"/>
                <w:szCs w:val="24"/>
              </w:rPr>
            </w:pPr>
            <w:r w:rsidRPr="00FC2F42">
              <w:rPr>
                <w:sz w:val="22"/>
                <w:szCs w:val="22"/>
              </w:rPr>
              <w:t>Lưu: VT, NVD.</w:t>
            </w:r>
          </w:p>
        </w:tc>
        <w:tc>
          <w:tcPr>
            <w:tcW w:w="4320" w:type="dxa"/>
          </w:tcPr>
          <w:p w14:paraId="50053BAA" w14:textId="77777777" w:rsidR="006F3821" w:rsidRPr="00133EFA" w:rsidRDefault="006F3821" w:rsidP="0073201C">
            <w:pPr>
              <w:jc w:val="center"/>
              <w:rPr>
                <w:b/>
                <w:lang w:val="vi-VN"/>
              </w:rPr>
            </w:pPr>
            <w:r w:rsidRPr="00133EFA">
              <w:rPr>
                <w:b/>
              </w:rPr>
              <w:t>GIÁM ĐỐC</w:t>
            </w:r>
          </w:p>
          <w:p w14:paraId="73CEC18C" w14:textId="77777777" w:rsidR="006F3821" w:rsidRPr="00133EFA" w:rsidRDefault="006F3821" w:rsidP="0073201C">
            <w:pPr>
              <w:jc w:val="center"/>
              <w:rPr>
                <w:b/>
              </w:rPr>
            </w:pPr>
          </w:p>
          <w:p w14:paraId="5DE3FB10" w14:textId="77777777" w:rsidR="006F3821" w:rsidRPr="00133EFA" w:rsidRDefault="006F3821" w:rsidP="0073201C">
            <w:pPr>
              <w:jc w:val="center"/>
              <w:rPr>
                <w:b/>
              </w:rPr>
            </w:pPr>
          </w:p>
          <w:p w14:paraId="0E238189" w14:textId="77777777" w:rsidR="006F3821" w:rsidRPr="00133EFA" w:rsidRDefault="006F3821" w:rsidP="0073201C">
            <w:pPr>
              <w:jc w:val="center"/>
              <w:rPr>
                <w:b/>
              </w:rPr>
            </w:pPr>
          </w:p>
          <w:p w14:paraId="032D2DC1" w14:textId="77777777" w:rsidR="006F3821" w:rsidRPr="005C576D" w:rsidRDefault="006F3821" w:rsidP="0073201C">
            <w:pPr>
              <w:jc w:val="center"/>
              <w:rPr>
                <w:b/>
                <w:sz w:val="36"/>
                <w:szCs w:val="36"/>
              </w:rPr>
            </w:pPr>
          </w:p>
          <w:p w14:paraId="7740F570" w14:textId="77777777" w:rsidR="006F3821" w:rsidRPr="00133EFA" w:rsidRDefault="006F3821" w:rsidP="0073201C">
            <w:pPr>
              <w:jc w:val="center"/>
              <w:rPr>
                <w:b/>
              </w:rPr>
            </w:pPr>
          </w:p>
          <w:p w14:paraId="1214CFF7" w14:textId="77777777" w:rsidR="006F3821" w:rsidRPr="00F44C6C" w:rsidRDefault="006F3821" w:rsidP="0073201C">
            <w:pPr>
              <w:jc w:val="center"/>
              <w:rPr>
                <w:lang w:val="vi-VN"/>
              </w:rPr>
            </w:pPr>
            <w:r w:rsidRPr="00133EFA">
              <w:rPr>
                <w:b/>
              </w:rPr>
              <w:t>Lê Thanh Dũng</w:t>
            </w:r>
          </w:p>
        </w:tc>
      </w:tr>
      <w:tr w:rsidR="006F3821" w14:paraId="5FBC812D" w14:textId="77777777" w:rsidTr="0073201C">
        <w:tc>
          <w:tcPr>
            <w:tcW w:w="5418" w:type="dxa"/>
          </w:tcPr>
          <w:p w14:paraId="5E0D3E33" w14:textId="77777777" w:rsidR="006F3821" w:rsidRPr="00BE217F" w:rsidRDefault="006F3821" w:rsidP="0073201C">
            <w:pPr>
              <w:rPr>
                <w:bCs/>
                <w:iCs/>
                <w:sz w:val="24"/>
                <w:szCs w:val="24"/>
              </w:rPr>
            </w:pPr>
          </w:p>
        </w:tc>
        <w:tc>
          <w:tcPr>
            <w:tcW w:w="4320" w:type="dxa"/>
          </w:tcPr>
          <w:p w14:paraId="3D1813CD" w14:textId="77777777" w:rsidR="006F3821" w:rsidRDefault="006F3821" w:rsidP="0073201C">
            <w:pPr>
              <w:rPr>
                <w:b/>
                <w:sz w:val="26"/>
                <w:szCs w:val="26"/>
                <w:lang w:val="vi-VN"/>
              </w:rPr>
            </w:pPr>
          </w:p>
        </w:tc>
      </w:tr>
    </w:tbl>
    <w:p w14:paraId="5DB49627" w14:textId="77777777" w:rsidR="006F3821" w:rsidRDefault="006F3821" w:rsidP="006F3821">
      <w:pPr>
        <w:tabs>
          <w:tab w:val="left" w:pos="3000"/>
        </w:tabs>
        <w:rPr>
          <w:lang w:val="vi-VN"/>
        </w:rPr>
      </w:pPr>
    </w:p>
    <w:p w14:paraId="73F14B34" w14:textId="77777777" w:rsidR="006F3821" w:rsidRDefault="006F3821" w:rsidP="006F3821">
      <w:pPr>
        <w:tabs>
          <w:tab w:val="left" w:pos="3000"/>
        </w:tabs>
        <w:rPr>
          <w:lang w:val="vi-VN"/>
        </w:rPr>
      </w:pPr>
    </w:p>
    <w:p w14:paraId="0ADEFF75" w14:textId="77777777" w:rsidR="006F3821" w:rsidRDefault="006F3821" w:rsidP="006F3821">
      <w:pPr>
        <w:tabs>
          <w:tab w:val="left" w:pos="3000"/>
        </w:tabs>
        <w:rPr>
          <w:lang w:val="vi-VN"/>
        </w:rPr>
      </w:pPr>
    </w:p>
    <w:p w14:paraId="27FADED5" w14:textId="77777777" w:rsidR="006F3821" w:rsidRDefault="006F3821" w:rsidP="006F3821">
      <w:pPr>
        <w:tabs>
          <w:tab w:val="left" w:pos="3000"/>
        </w:tabs>
        <w:rPr>
          <w:lang w:val="vi-VN"/>
        </w:rPr>
      </w:pPr>
    </w:p>
    <w:p w14:paraId="5E43551D" w14:textId="77777777" w:rsidR="006F3821" w:rsidRDefault="006F3821" w:rsidP="006F3821">
      <w:pPr>
        <w:tabs>
          <w:tab w:val="left" w:pos="3000"/>
        </w:tabs>
        <w:rPr>
          <w:lang w:val="vi-VN"/>
        </w:rPr>
      </w:pPr>
    </w:p>
    <w:p w14:paraId="58251B2A" w14:textId="77777777" w:rsidR="006F3821" w:rsidRDefault="006F3821" w:rsidP="006F3821">
      <w:pPr>
        <w:tabs>
          <w:tab w:val="left" w:pos="3000"/>
        </w:tabs>
        <w:rPr>
          <w:lang w:val="vi-VN"/>
        </w:rPr>
      </w:pPr>
    </w:p>
    <w:p w14:paraId="22900E19" w14:textId="77777777" w:rsidR="006F3821" w:rsidRDefault="006F3821" w:rsidP="006F3821">
      <w:pPr>
        <w:tabs>
          <w:tab w:val="left" w:pos="3000"/>
        </w:tabs>
        <w:rPr>
          <w:lang w:val="vi-VN"/>
        </w:rPr>
      </w:pPr>
    </w:p>
    <w:p w14:paraId="0B79A7E2" w14:textId="77777777" w:rsidR="006F3821" w:rsidRDefault="006F3821" w:rsidP="006F3821">
      <w:pPr>
        <w:tabs>
          <w:tab w:val="left" w:pos="3000"/>
        </w:tabs>
        <w:rPr>
          <w:lang w:val="vi-VN"/>
        </w:rPr>
      </w:pPr>
    </w:p>
    <w:p w14:paraId="552A3190" w14:textId="77777777" w:rsidR="006F3821" w:rsidRDefault="006F3821" w:rsidP="006F3821">
      <w:pPr>
        <w:tabs>
          <w:tab w:val="left" w:pos="3000"/>
        </w:tabs>
        <w:rPr>
          <w:lang w:val="vi-VN"/>
        </w:rPr>
      </w:pPr>
    </w:p>
    <w:p w14:paraId="4EBC3E73" w14:textId="77777777" w:rsidR="006F3821" w:rsidRDefault="006F3821" w:rsidP="006F3821">
      <w:pPr>
        <w:tabs>
          <w:tab w:val="left" w:pos="3000"/>
        </w:tabs>
        <w:rPr>
          <w:lang w:val="vi-VN"/>
        </w:rPr>
      </w:pPr>
    </w:p>
    <w:p w14:paraId="26B49327" w14:textId="77777777" w:rsidR="006F3821" w:rsidRDefault="006F3821" w:rsidP="006F3821">
      <w:pPr>
        <w:tabs>
          <w:tab w:val="left" w:pos="3000"/>
        </w:tabs>
        <w:rPr>
          <w:lang w:val="vi-VN"/>
        </w:rPr>
      </w:pPr>
    </w:p>
    <w:p w14:paraId="787DFCAE" w14:textId="77777777" w:rsidR="006F3821" w:rsidRDefault="006F3821" w:rsidP="006F3821">
      <w:pPr>
        <w:tabs>
          <w:tab w:val="left" w:pos="3000"/>
        </w:tabs>
        <w:rPr>
          <w:lang w:val="vi-VN"/>
        </w:rPr>
      </w:pPr>
    </w:p>
    <w:p w14:paraId="1453A449" w14:textId="77777777" w:rsidR="006F3821" w:rsidRDefault="006F3821" w:rsidP="006F3821">
      <w:pPr>
        <w:tabs>
          <w:tab w:val="left" w:pos="3000"/>
        </w:tabs>
        <w:rPr>
          <w:lang w:val="vi-VN"/>
        </w:rPr>
      </w:pPr>
    </w:p>
    <w:p w14:paraId="67D24EC5" w14:textId="77777777" w:rsidR="006F3821" w:rsidRDefault="006F3821" w:rsidP="006F3821">
      <w:pPr>
        <w:tabs>
          <w:tab w:val="left" w:pos="3000"/>
        </w:tabs>
        <w:rPr>
          <w:lang w:val="vi-VN"/>
        </w:rPr>
      </w:pPr>
    </w:p>
    <w:p w14:paraId="0A24DBFF" w14:textId="77777777" w:rsidR="006F3821" w:rsidRDefault="006F3821" w:rsidP="006F3821">
      <w:pPr>
        <w:tabs>
          <w:tab w:val="left" w:pos="3000"/>
        </w:tabs>
        <w:rPr>
          <w:lang w:val="vi-VN"/>
        </w:rPr>
      </w:pPr>
    </w:p>
    <w:p w14:paraId="431885DA" w14:textId="77777777" w:rsidR="006F3821" w:rsidRDefault="006F3821" w:rsidP="006F3821">
      <w:pPr>
        <w:tabs>
          <w:tab w:val="left" w:pos="3000"/>
        </w:tabs>
        <w:rPr>
          <w:lang w:val="vi-VN"/>
        </w:rPr>
      </w:pPr>
    </w:p>
    <w:p w14:paraId="1ED3C939" w14:textId="77777777" w:rsidR="006F3821" w:rsidRDefault="006F3821" w:rsidP="006F3821">
      <w:pPr>
        <w:tabs>
          <w:tab w:val="left" w:pos="3000"/>
        </w:tabs>
        <w:rPr>
          <w:lang w:val="vi-VN"/>
        </w:rPr>
      </w:pPr>
    </w:p>
    <w:p w14:paraId="3DDB5F0E" w14:textId="77777777" w:rsidR="006F3821" w:rsidRDefault="006F3821" w:rsidP="006F3821">
      <w:pPr>
        <w:tabs>
          <w:tab w:val="left" w:pos="3000"/>
        </w:tabs>
        <w:rPr>
          <w:lang w:val="vi-VN"/>
        </w:rPr>
      </w:pPr>
    </w:p>
    <w:p w14:paraId="23DA83A4" w14:textId="77777777" w:rsidR="006F3821" w:rsidRDefault="006F3821" w:rsidP="006F3821">
      <w:pPr>
        <w:tabs>
          <w:tab w:val="left" w:pos="3000"/>
        </w:tabs>
        <w:rPr>
          <w:lang w:val="vi-VN"/>
        </w:rPr>
      </w:pPr>
    </w:p>
    <w:p w14:paraId="10F8DF1B" w14:textId="77777777" w:rsidR="006F3821" w:rsidRDefault="006F3821" w:rsidP="006F3821">
      <w:pPr>
        <w:tabs>
          <w:tab w:val="left" w:pos="3000"/>
        </w:tabs>
        <w:rPr>
          <w:lang w:val="vi-VN"/>
        </w:rPr>
      </w:pPr>
    </w:p>
    <w:p w14:paraId="3693CEF3" w14:textId="77777777" w:rsidR="006F3821" w:rsidRDefault="006F3821" w:rsidP="006F3821">
      <w:pPr>
        <w:tabs>
          <w:tab w:val="left" w:pos="3000"/>
        </w:tabs>
        <w:rPr>
          <w:lang w:val="vi-VN"/>
        </w:rPr>
      </w:pPr>
    </w:p>
    <w:p w14:paraId="5F770655" w14:textId="77777777" w:rsidR="006F3821" w:rsidRDefault="006F3821" w:rsidP="006F3821">
      <w:pPr>
        <w:tabs>
          <w:tab w:val="left" w:pos="3000"/>
        </w:tabs>
        <w:rPr>
          <w:lang w:val="vi-VN"/>
        </w:rPr>
      </w:pPr>
    </w:p>
    <w:p w14:paraId="743AE4B6" w14:textId="77777777" w:rsidR="006F3821" w:rsidRDefault="006F3821" w:rsidP="006F3821">
      <w:pPr>
        <w:tabs>
          <w:tab w:val="left" w:pos="3000"/>
        </w:tabs>
        <w:rPr>
          <w:lang w:val="vi-VN"/>
        </w:rPr>
      </w:pPr>
    </w:p>
    <w:p w14:paraId="1265014C" w14:textId="77777777" w:rsidR="006F3821" w:rsidRDefault="006F3821" w:rsidP="006F3821">
      <w:pPr>
        <w:tabs>
          <w:tab w:val="left" w:pos="3000"/>
        </w:tabs>
        <w:rPr>
          <w:lang w:val="vi-VN"/>
        </w:rPr>
      </w:pPr>
    </w:p>
    <w:p w14:paraId="47EF78BB" w14:textId="77777777" w:rsidR="006F3821" w:rsidRDefault="006F3821" w:rsidP="006F3821">
      <w:pPr>
        <w:tabs>
          <w:tab w:val="left" w:pos="3000"/>
        </w:tabs>
        <w:rPr>
          <w:lang w:val="vi-VN"/>
        </w:rPr>
      </w:pPr>
    </w:p>
    <w:p w14:paraId="48F779A5" w14:textId="77777777" w:rsidR="006F3821" w:rsidRDefault="006F3821" w:rsidP="006F3821">
      <w:pPr>
        <w:tabs>
          <w:tab w:val="left" w:pos="3000"/>
        </w:tabs>
        <w:rPr>
          <w:lang w:val="vi-VN"/>
        </w:rPr>
      </w:pPr>
    </w:p>
    <w:p w14:paraId="5902955E" w14:textId="77777777" w:rsidR="006F3821" w:rsidRDefault="006F3821" w:rsidP="006F3821">
      <w:pPr>
        <w:tabs>
          <w:tab w:val="left" w:pos="3000"/>
        </w:tabs>
        <w:rPr>
          <w:lang w:val="vi-VN"/>
        </w:rPr>
      </w:pPr>
    </w:p>
    <w:p w14:paraId="53291C9A" w14:textId="77777777" w:rsidR="006F3821" w:rsidRDefault="006F3821" w:rsidP="006F3821">
      <w:pPr>
        <w:tabs>
          <w:tab w:val="left" w:pos="3000"/>
        </w:tabs>
        <w:rPr>
          <w:lang w:val="vi-VN"/>
        </w:rPr>
      </w:pPr>
    </w:p>
    <w:p w14:paraId="6B3B1789" w14:textId="77777777" w:rsidR="006F3821" w:rsidRDefault="006F3821" w:rsidP="006F3821">
      <w:pPr>
        <w:tabs>
          <w:tab w:val="left" w:pos="3000"/>
        </w:tabs>
        <w:rPr>
          <w:lang w:val="vi-VN"/>
        </w:rPr>
      </w:pPr>
    </w:p>
    <w:p w14:paraId="5502C992" w14:textId="77777777" w:rsidR="006F3821" w:rsidRDefault="006F3821" w:rsidP="006F3821">
      <w:pPr>
        <w:tabs>
          <w:tab w:val="left" w:pos="3000"/>
        </w:tabs>
        <w:rPr>
          <w:lang w:val="vi-VN"/>
        </w:rPr>
      </w:pPr>
    </w:p>
    <w:p w14:paraId="66FBC7F8" w14:textId="77777777" w:rsidR="006F3821" w:rsidRDefault="006F3821" w:rsidP="006F3821">
      <w:pPr>
        <w:tabs>
          <w:tab w:val="left" w:pos="3000"/>
        </w:tabs>
        <w:rPr>
          <w:lang w:val="vi-VN"/>
        </w:rPr>
      </w:pPr>
    </w:p>
    <w:p w14:paraId="21BAFDBA" w14:textId="77777777" w:rsidR="006F3821" w:rsidRDefault="006F3821" w:rsidP="006F3821">
      <w:pPr>
        <w:tabs>
          <w:tab w:val="left" w:pos="3000"/>
        </w:tabs>
        <w:rPr>
          <w:lang w:val="vi-VN"/>
        </w:rPr>
      </w:pPr>
    </w:p>
    <w:p w14:paraId="1DA498E5" w14:textId="77777777" w:rsidR="006F3821" w:rsidRPr="00C863C1" w:rsidRDefault="006F3821" w:rsidP="006F3821">
      <w:pPr>
        <w:tabs>
          <w:tab w:val="left" w:pos="3000"/>
        </w:tabs>
        <w:jc w:val="center"/>
        <w:rPr>
          <w:b/>
          <w:bCs/>
          <w:sz w:val="26"/>
          <w:szCs w:val="26"/>
        </w:rPr>
      </w:pPr>
      <w:r w:rsidRPr="00C863C1">
        <w:rPr>
          <w:b/>
          <w:bCs/>
          <w:sz w:val="26"/>
          <w:szCs w:val="26"/>
        </w:rPr>
        <w:lastRenderedPageBreak/>
        <w:t xml:space="preserve">PHỤ LỤC: DANH SÁCH </w:t>
      </w:r>
      <w:r>
        <w:rPr>
          <w:b/>
          <w:bCs/>
          <w:sz w:val="26"/>
          <w:szCs w:val="26"/>
        </w:rPr>
        <w:t>CÁC CÔNG TY</w:t>
      </w:r>
      <w:r w:rsidRPr="00C863C1">
        <w:rPr>
          <w:b/>
          <w:bCs/>
          <w:sz w:val="26"/>
          <w:szCs w:val="26"/>
        </w:rPr>
        <w:t xml:space="preserve"> SẢN XUẤT CÓ THUỐC CHỨA HOẠT CHẤT ARV ĐÃ ĐƯỢC CẤP SỐ ĐĂNG KÝ</w:t>
      </w:r>
    </w:p>
    <w:p w14:paraId="4E8A583D" w14:textId="77777777" w:rsidR="006F3821" w:rsidRDefault="006F3821" w:rsidP="006F3821">
      <w:pPr>
        <w:tabs>
          <w:tab w:val="left" w:pos="3000"/>
        </w:tabs>
        <w:jc w:val="center"/>
        <w:rPr>
          <w:i/>
          <w:iCs/>
          <w:sz w:val="26"/>
          <w:szCs w:val="26"/>
        </w:rPr>
      </w:pPr>
      <w:r w:rsidRPr="00C863C1">
        <w:rPr>
          <w:i/>
          <w:iCs/>
          <w:sz w:val="26"/>
          <w:szCs w:val="26"/>
        </w:rPr>
        <w:t>(Kèm theo công văn số         /TTMS-NVD ngày        /6/2022)</w:t>
      </w:r>
    </w:p>
    <w:p w14:paraId="2C680E34" w14:textId="77777777" w:rsidR="006F3821" w:rsidRDefault="006F3821" w:rsidP="006F3821">
      <w:pPr>
        <w:tabs>
          <w:tab w:val="left" w:pos="3000"/>
        </w:tabs>
        <w:rPr>
          <w:sz w:val="26"/>
          <w:szCs w:val="26"/>
        </w:rPr>
      </w:pPr>
    </w:p>
    <w:tbl>
      <w:tblPr>
        <w:tblStyle w:val="TableGrid"/>
        <w:tblW w:w="11057" w:type="dxa"/>
        <w:tblInd w:w="-1026" w:type="dxa"/>
        <w:tblLayout w:type="fixed"/>
        <w:tblLook w:val="04A0" w:firstRow="1" w:lastRow="0" w:firstColumn="1" w:lastColumn="0" w:noHBand="0" w:noVBand="1"/>
      </w:tblPr>
      <w:tblGrid>
        <w:gridCol w:w="709"/>
        <w:gridCol w:w="1985"/>
        <w:gridCol w:w="1843"/>
        <w:gridCol w:w="1447"/>
        <w:gridCol w:w="2108"/>
        <w:gridCol w:w="1406"/>
        <w:gridCol w:w="1559"/>
      </w:tblGrid>
      <w:tr w:rsidR="00553EFB" w:rsidRPr="00CB0696" w14:paraId="6744703B" w14:textId="77777777" w:rsidTr="00CF06CC">
        <w:trPr>
          <w:tblHeader/>
        </w:trPr>
        <w:tc>
          <w:tcPr>
            <w:tcW w:w="709" w:type="dxa"/>
            <w:shd w:val="clear" w:color="000000" w:fill="FFFFFF"/>
          </w:tcPr>
          <w:p w14:paraId="2EF5A5E7" w14:textId="77777777" w:rsidR="006F3821" w:rsidRPr="00FE2FB6" w:rsidRDefault="006F3821" w:rsidP="0073201C">
            <w:pPr>
              <w:jc w:val="center"/>
              <w:rPr>
                <w:b/>
                <w:bCs/>
                <w:sz w:val="20"/>
                <w:szCs w:val="20"/>
              </w:rPr>
            </w:pPr>
            <w:r w:rsidRPr="00FE2FB6">
              <w:rPr>
                <w:b/>
                <w:bCs/>
                <w:sz w:val="20"/>
                <w:szCs w:val="20"/>
              </w:rPr>
              <w:t>STT</w:t>
            </w:r>
          </w:p>
        </w:tc>
        <w:tc>
          <w:tcPr>
            <w:tcW w:w="1985" w:type="dxa"/>
          </w:tcPr>
          <w:p w14:paraId="20EA4D8F" w14:textId="77777777" w:rsidR="006F3821" w:rsidRPr="00FE2FB6" w:rsidRDefault="006F3821" w:rsidP="005648E4">
            <w:pPr>
              <w:rPr>
                <w:b/>
                <w:bCs/>
                <w:sz w:val="20"/>
                <w:szCs w:val="20"/>
              </w:rPr>
            </w:pPr>
            <w:r w:rsidRPr="00FE2FB6">
              <w:rPr>
                <w:b/>
                <w:bCs/>
                <w:sz w:val="20"/>
                <w:szCs w:val="20"/>
              </w:rPr>
              <w:t>Nhà sản xuất</w:t>
            </w:r>
          </w:p>
        </w:tc>
        <w:tc>
          <w:tcPr>
            <w:tcW w:w="1843" w:type="dxa"/>
          </w:tcPr>
          <w:p w14:paraId="521DE0E2" w14:textId="45AE19E2" w:rsidR="006F3821" w:rsidRPr="00FE2FB6" w:rsidRDefault="006F3821" w:rsidP="00355F51">
            <w:pPr>
              <w:jc w:val="center"/>
              <w:rPr>
                <w:b/>
                <w:bCs/>
                <w:sz w:val="20"/>
                <w:szCs w:val="20"/>
              </w:rPr>
            </w:pPr>
            <w:r w:rsidRPr="00FE2FB6">
              <w:rPr>
                <w:b/>
                <w:bCs/>
                <w:sz w:val="20"/>
                <w:szCs w:val="20"/>
              </w:rPr>
              <w:t>Địa chỉ sản xuất</w:t>
            </w:r>
          </w:p>
        </w:tc>
        <w:tc>
          <w:tcPr>
            <w:tcW w:w="1447" w:type="dxa"/>
            <w:shd w:val="clear" w:color="auto" w:fill="auto"/>
          </w:tcPr>
          <w:p w14:paraId="5F491DC9" w14:textId="77777777" w:rsidR="006F3821" w:rsidRPr="00FE2FB6" w:rsidRDefault="006F3821" w:rsidP="0073201C">
            <w:pPr>
              <w:jc w:val="center"/>
              <w:rPr>
                <w:b/>
                <w:bCs/>
                <w:sz w:val="20"/>
                <w:szCs w:val="20"/>
              </w:rPr>
            </w:pPr>
            <w:r w:rsidRPr="00FE2FB6">
              <w:rPr>
                <w:b/>
                <w:bCs/>
                <w:sz w:val="20"/>
                <w:szCs w:val="20"/>
              </w:rPr>
              <w:t>Tên thuốc</w:t>
            </w:r>
          </w:p>
        </w:tc>
        <w:tc>
          <w:tcPr>
            <w:tcW w:w="2108" w:type="dxa"/>
            <w:shd w:val="clear" w:color="000000" w:fill="FFFFFF"/>
          </w:tcPr>
          <w:p w14:paraId="13088023" w14:textId="77777777" w:rsidR="006F3821" w:rsidRPr="00FE2FB6" w:rsidRDefault="006F3821" w:rsidP="0073201C">
            <w:pPr>
              <w:jc w:val="center"/>
              <w:rPr>
                <w:b/>
                <w:bCs/>
                <w:sz w:val="20"/>
                <w:szCs w:val="20"/>
              </w:rPr>
            </w:pPr>
            <w:r w:rsidRPr="00FE2FB6">
              <w:rPr>
                <w:b/>
                <w:bCs/>
                <w:sz w:val="20"/>
                <w:szCs w:val="20"/>
              </w:rPr>
              <w:t>Hoạt chất, hàm lượng</w:t>
            </w:r>
          </w:p>
        </w:tc>
        <w:tc>
          <w:tcPr>
            <w:tcW w:w="1406" w:type="dxa"/>
            <w:shd w:val="clear" w:color="auto" w:fill="auto"/>
          </w:tcPr>
          <w:p w14:paraId="48288991" w14:textId="77777777" w:rsidR="006F3821" w:rsidRPr="00FE2FB6" w:rsidRDefault="006F3821" w:rsidP="0073201C">
            <w:pPr>
              <w:jc w:val="center"/>
              <w:rPr>
                <w:b/>
                <w:bCs/>
                <w:sz w:val="20"/>
                <w:szCs w:val="20"/>
              </w:rPr>
            </w:pPr>
            <w:r w:rsidRPr="00FE2FB6">
              <w:rPr>
                <w:b/>
                <w:bCs/>
                <w:sz w:val="20"/>
                <w:szCs w:val="20"/>
              </w:rPr>
              <w:t>Bào chế</w:t>
            </w:r>
          </w:p>
        </w:tc>
        <w:tc>
          <w:tcPr>
            <w:tcW w:w="1559" w:type="dxa"/>
            <w:shd w:val="clear" w:color="auto" w:fill="auto"/>
          </w:tcPr>
          <w:p w14:paraId="56326B1F" w14:textId="77777777" w:rsidR="006F3821" w:rsidRPr="00FE2FB6" w:rsidRDefault="006F3821" w:rsidP="0073201C">
            <w:pPr>
              <w:jc w:val="center"/>
              <w:rPr>
                <w:b/>
                <w:bCs/>
                <w:sz w:val="20"/>
                <w:szCs w:val="20"/>
              </w:rPr>
            </w:pPr>
            <w:r w:rsidRPr="00FE2FB6">
              <w:rPr>
                <w:b/>
                <w:bCs/>
                <w:sz w:val="20"/>
                <w:szCs w:val="20"/>
              </w:rPr>
              <w:t>Số đăng ký</w:t>
            </w:r>
          </w:p>
        </w:tc>
      </w:tr>
      <w:tr w:rsidR="006F3821" w:rsidRPr="00CB0696" w14:paraId="59F1BAD4" w14:textId="77777777" w:rsidTr="00CF06CC">
        <w:tc>
          <w:tcPr>
            <w:tcW w:w="11057" w:type="dxa"/>
            <w:gridSpan w:val="7"/>
            <w:shd w:val="clear" w:color="000000" w:fill="FFFFFF"/>
          </w:tcPr>
          <w:p w14:paraId="47927DD2" w14:textId="77777777" w:rsidR="006F3821" w:rsidRPr="00FE2FB6" w:rsidRDefault="006F3821" w:rsidP="005648E4">
            <w:pPr>
              <w:rPr>
                <w:b/>
                <w:bCs/>
                <w:sz w:val="20"/>
                <w:szCs w:val="20"/>
              </w:rPr>
            </w:pPr>
            <w:r w:rsidRPr="00FE2FB6">
              <w:rPr>
                <w:b/>
                <w:bCs/>
                <w:sz w:val="20"/>
                <w:szCs w:val="20"/>
              </w:rPr>
              <w:t>1. Lamivudine 150mg; Zidovudine 300mg</w:t>
            </w:r>
          </w:p>
        </w:tc>
      </w:tr>
      <w:tr w:rsidR="00553EFB" w:rsidRPr="00CB0696" w14:paraId="20FAB4FD" w14:textId="77777777" w:rsidTr="00CF06CC">
        <w:tc>
          <w:tcPr>
            <w:tcW w:w="709" w:type="dxa"/>
            <w:vMerge w:val="restart"/>
            <w:shd w:val="clear" w:color="000000" w:fill="FFFFFF"/>
          </w:tcPr>
          <w:p w14:paraId="2999332E" w14:textId="77777777" w:rsidR="006F3821" w:rsidRPr="00FE2FB6" w:rsidRDefault="006F3821" w:rsidP="0073201C">
            <w:pPr>
              <w:numPr>
                <w:ilvl w:val="0"/>
                <w:numId w:val="6"/>
              </w:numPr>
              <w:jc w:val="right"/>
              <w:rPr>
                <w:sz w:val="20"/>
                <w:szCs w:val="20"/>
              </w:rPr>
            </w:pPr>
            <w:r w:rsidRPr="00FE2FB6">
              <w:rPr>
                <w:sz w:val="20"/>
                <w:szCs w:val="20"/>
              </w:rPr>
              <w:t>1</w:t>
            </w:r>
          </w:p>
        </w:tc>
        <w:tc>
          <w:tcPr>
            <w:tcW w:w="1985" w:type="dxa"/>
            <w:vMerge w:val="restart"/>
          </w:tcPr>
          <w:p w14:paraId="754D2F38" w14:textId="77777777" w:rsidR="006F3821" w:rsidRPr="00B32450" w:rsidRDefault="006F3821" w:rsidP="005648E4">
            <w:pPr>
              <w:rPr>
                <w:sz w:val="22"/>
                <w:szCs w:val="22"/>
              </w:rPr>
            </w:pPr>
            <w:r w:rsidRPr="00B32450">
              <w:rPr>
                <w:sz w:val="22"/>
                <w:szCs w:val="22"/>
              </w:rPr>
              <w:t>Công ty Liên doanh Meyer - BPC.</w:t>
            </w:r>
          </w:p>
        </w:tc>
        <w:tc>
          <w:tcPr>
            <w:tcW w:w="1843" w:type="dxa"/>
            <w:vMerge w:val="restart"/>
          </w:tcPr>
          <w:p w14:paraId="2D196A6F" w14:textId="77777777" w:rsidR="006F3821" w:rsidRPr="00FE2FB6" w:rsidRDefault="006F3821" w:rsidP="0073201C">
            <w:pPr>
              <w:rPr>
                <w:sz w:val="20"/>
                <w:szCs w:val="20"/>
              </w:rPr>
            </w:pPr>
            <w:r w:rsidRPr="00FE2FB6">
              <w:rPr>
                <w:sz w:val="20"/>
                <w:szCs w:val="20"/>
              </w:rPr>
              <w:t>6A3-quốc lộ 60, phường Phú Tân, TP. Bến Tre, tỉnh Bến Tre</w:t>
            </w:r>
          </w:p>
        </w:tc>
        <w:tc>
          <w:tcPr>
            <w:tcW w:w="1447" w:type="dxa"/>
            <w:shd w:val="clear" w:color="auto" w:fill="auto"/>
          </w:tcPr>
          <w:p w14:paraId="4314FE2A" w14:textId="77777777" w:rsidR="006F3821" w:rsidRPr="00FE2FB6" w:rsidRDefault="006F3821" w:rsidP="0073201C">
            <w:pPr>
              <w:rPr>
                <w:sz w:val="20"/>
                <w:szCs w:val="20"/>
              </w:rPr>
            </w:pPr>
            <w:r w:rsidRPr="00FE2FB6">
              <w:rPr>
                <w:sz w:val="20"/>
                <w:szCs w:val="20"/>
              </w:rPr>
              <w:t>Becorace</w:t>
            </w:r>
          </w:p>
        </w:tc>
        <w:tc>
          <w:tcPr>
            <w:tcW w:w="2108" w:type="dxa"/>
            <w:shd w:val="clear" w:color="000000" w:fill="FFFFFF"/>
          </w:tcPr>
          <w:p w14:paraId="176762EF"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744B1DD9"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00C5026D" w14:textId="77777777" w:rsidR="006F3821" w:rsidRPr="00FE2FB6" w:rsidRDefault="006F3821" w:rsidP="0073201C">
            <w:pPr>
              <w:rPr>
                <w:sz w:val="20"/>
                <w:szCs w:val="20"/>
              </w:rPr>
            </w:pPr>
            <w:r w:rsidRPr="00FE2FB6">
              <w:rPr>
                <w:sz w:val="20"/>
                <w:szCs w:val="20"/>
              </w:rPr>
              <w:t>VD-28411-17</w:t>
            </w:r>
          </w:p>
        </w:tc>
      </w:tr>
      <w:tr w:rsidR="00553EFB" w:rsidRPr="00CB0696" w14:paraId="6BDE128B" w14:textId="77777777" w:rsidTr="00CF06CC">
        <w:tc>
          <w:tcPr>
            <w:tcW w:w="709" w:type="dxa"/>
            <w:vMerge/>
            <w:shd w:val="clear" w:color="000000" w:fill="FFFFFF"/>
          </w:tcPr>
          <w:p w14:paraId="4CFE19E3" w14:textId="77777777" w:rsidR="006F3821" w:rsidRPr="00FE2FB6" w:rsidRDefault="006F3821" w:rsidP="0073201C">
            <w:pPr>
              <w:numPr>
                <w:ilvl w:val="0"/>
                <w:numId w:val="6"/>
              </w:numPr>
              <w:jc w:val="right"/>
              <w:rPr>
                <w:sz w:val="20"/>
                <w:szCs w:val="20"/>
              </w:rPr>
            </w:pPr>
          </w:p>
        </w:tc>
        <w:tc>
          <w:tcPr>
            <w:tcW w:w="1985" w:type="dxa"/>
            <w:vMerge/>
          </w:tcPr>
          <w:p w14:paraId="4B3405D9" w14:textId="77777777" w:rsidR="006F3821" w:rsidRPr="00B32450" w:rsidRDefault="006F3821" w:rsidP="005648E4">
            <w:pPr>
              <w:rPr>
                <w:sz w:val="22"/>
                <w:szCs w:val="22"/>
              </w:rPr>
            </w:pPr>
          </w:p>
        </w:tc>
        <w:tc>
          <w:tcPr>
            <w:tcW w:w="1843" w:type="dxa"/>
            <w:vMerge/>
          </w:tcPr>
          <w:p w14:paraId="25D1390A" w14:textId="77777777" w:rsidR="006F3821" w:rsidRPr="00FE2FB6" w:rsidRDefault="006F3821" w:rsidP="0073201C">
            <w:pPr>
              <w:rPr>
                <w:sz w:val="20"/>
                <w:szCs w:val="20"/>
              </w:rPr>
            </w:pPr>
          </w:p>
        </w:tc>
        <w:tc>
          <w:tcPr>
            <w:tcW w:w="1447" w:type="dxa"/>
            <w:shd w:val="clear" w:color="auto" w:fill="auto"/>
          </w:tcPr>
          <w:p w14:paraId="6685FAFD" w14:textId="77777777" w:rsidR="006F3821" w:rsidRPr="00FE2FB6" w:rsidRDefault="006F3821" w:rsidP="0073201C">
            <w:pPr>
              <w:rPr>
                <w:sz w:val="20"/>
                <w:szCs w:val="20"/>
              </w:rPr>
            </w:pPr>
            <w:r w:rsidRPr="00FE2FB6">
              <w:rPr>
                <w:sz w:val="20"/>
                <w:szCs w:val="20"/>
              </w:rPr>
              <w:t>Lamizido</w:t>
            </w:r>
          </w:p>
        </w:tc>
        <w:tc>
          <w:tcPr>
            <w:tcW w:w="2108" w:type="dxa"/>
            <w:shd w:val="clear" w:color="000000" w:fill="FFFFFF"/>
          </w:tcPr>
          <w:p w14:paraId="3CFAAB41"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7788B34D"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5253973E" w14:textId="77777777" w:rsidR="006F3821" w:rsidRPr="00FE2FB6" w:rsidRDefault="006F3821" w:rsidP="0073201C">
            <w:pPr>
              <w:rPr>
                <w:sz w:val="20"/>
                <w:szCs w:val="20"/>
              </w:rPr>
            </w:pPr>
            <w:r w:rsidRPr="00FE2FB6">
              <w:rPr>
                <w:sz w:val="20"/>
                <w:szCs w:val="20"/>
              </w:rPr>
              <w:t>VD-25437-16</w:t>
            </w:r>
          </w:p>
        </w:tc>
      </w:tr>
      <w:tr w:rsidR="00553EFB" w:rsidRPr="00CB0696" w14:paraId="2FF41EFA" w14:textId="77777777" w:rsidTr="00CF06CC">
        <w:tc>
          <w:tcPr>
            <w:tcW w:w="709" w:type="dxa"/>
            <w:shd w:val="clear" w:color="000000" w:fill="FFFFFF"/>
          </w:tcPr>
          <w:p w14:paraId="417A435A" w14:textId="77777777" w:rsidR="006F3821" w:rsidRPr="00FE2FB6" w:rsidRDefault="006F3821" w:rsidP="0073201C">
            <w:pPr>
              <w:numPr>
                <w:ilvl w:val="0"/>
                <w:numId w:val="6"/>
              </w:numPr>
              <w:jc w:val="right"/>
              <w:rPr>
                <w:sz w:val="20"/>
                <w:szCs w:val="20"/>
              </w:rPr>
            </w:pPr>
            <w:r w:rsidRPr="00FE2FB6">
              <w:rPr>
                <w:sz w:val="20"/>
                <w:szCs w:val="20"/>
              </w:rPr>
              <w:t>2</w:t>
            </w:r>
          </w:p>
        </w:tc>
        <w:tc>
          <w:tcPr>
            <w:tcW w:w="1985" w:type="dxa"/>
          </w:tcPr>
          <w:p w14:paraId="0A769A0E" w14:textId="77777777" w:rsidR="006F3821" w:rsidRPr="00B32450" w:rsidRDefault="006F3821" w:rsidP="005648E4">
            <w:pPr>
              <w:rPr>
                <w:sz w:val="22"/>
                <w:szCs w:val="22"/>
              </w:rPr>
            </w:pPr>
            <w:r w:rsidRPr="00B32450">
              <w:rPr>
                <w:sz w:val="22"/>
                <w:szCs w:val="22"/>
              </w:rPr>
              <w:t>Công ty cổ phần dược phẩm ampharco U.S.A</w:t>
            </w:r>
          </w:p>
        </w:tc>
        <w:tc>
          <w:tcPr>
            <w:tcW w:w="1843" w:type="dxa"/>
          </w:tcPr>
          <w:p w14:paraId="0300D412" w14:textId="77777777" w:rsidR="006F3821" w:rsidRPr="00FE2FB6" w:rsidRDefault="006F3821" w:rsidP="0073201C">
            <w:pPr>
              <w:rPr>
                <w:sz w:val="20"/>
                <w:szCs w:val="20"/>
              </w:rPr>
            </w:pPr>
            <w:r w:rsidRPr="00FE2FB6">
              <w:rPr>
                <w:sz w:val="20"/>
                <w:szCs w:val="20"/>
              </w:rPr>
              <w:t>KCN Nhơn Trạch 3, xã Hiệp Phước, huyện Nhơn Trạch, tỉnh Đồng Nai</w:t>
            </w:r>
          </w:p>
        </w:tc>
        <w:tc>
          <w:tcPr>
            <w:tcW w:w="1447" w:type="dxa"/>
            <w:shd w:val="clear" w:color="auto" w:fill="auto"/>
          </w:tcPr>
          <w:p w14:paraId="51D466DE" w14:textId="77777777" w:rsidR="006F3821" w:rsidRPr="00FE2FB6" w:rsidRDefault="006F3821" w:rsidP="0073201C">
            <w:pPr>
              <w:rPr>
                <w:sz w:val="20"/>
                <w:szCs w:val="20"/>
              </w:rPr>
            </w:pPr>
            <w:r w:rsidRPr="00FE2FB6">
              <w:rPr>
                <w:sz w:val="20"/>
                <w:szCs w:val="20"/>
              </w:rPr>
              <w:t>Comvir APC</w:t>
            </w:r>
          </w:p>
        </w:tc>
        <w:tc>
          <w:tcPr>
            <w:tcW w:w="2108" w:type="dxa"/>
            <w:shd w:val="clear" w:color="000000" w:fill="FFFFFF"/>
          </w:tcPr>
          <w:p w14:paraId="5C7B328F"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7D4F759B"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6C5FBD75" w14:textId="77777777" w:rsidR="006F3821" w:rsidRPr="00FE2FB6" w:rsidRDefault="006F3821" w:rsidP="0073201C">
            <w:pPr>
              <w:rPr>
                <w:sz w:val="20"/>
                <w:szCs w:val="20"/>
              </w:rPr>
            </w:pPr>
            <w:r w:rsidRPr="00FE2FB6">
              <w:rPr>
                <w:sz w:val="20"/>
                <w:szCs w:val="20"/>
              </w:rPr>
              <w:t>VD-27763-17</w:t>
            </w:r>
          </w:p>
        </w:tc>
      </w:tr>
      <w:tr w:rsidR="00553EFB" w:rsidRPr="00CB0696" w14:paraId="53D302B9" w14:textId="77777777" w:rsidTr="00CF06CC">
        <w:tc>
          <w:tcPr>
            <w:tcW w:w="709" w:type="dxa"/>
            <w:vMerge w:val="restart"/>
            <w:shd w:val="clear" w:color="000000" w:fill="FFFFFF"/>
          </w:tcPr>
          <w:p w14:paraId="43551ED5" w14:textId="77777777" w:rsidR="006F3821" w:rsidRPr="00FE2FB6" w:rsidRDefault="006F3821" w:rsidP="0073201C">
            <w:pPr>
              <w:numPr>
                <w:ilvl w:val="0"/>
                <w:numId w:val="6"/>
              </w:numPr>
              <w:jc w:val="right"/>
              <w:rPr>
                <w:sz w:val="20"/>
                <w:szCs w:val="20"/>
              </w:rPr>
            </w:pPr>
            <w:r w:rsidRPr="00FE2FB6">
              <w:rPr>
                <w:sz w:val="20"/>
                <w:szCs w:val="20"/>
              </w:rPr>
              <w:t>4</w:t>
            </w:r>
          </w:p>
        </w:tc>
        <w:tc>
          <w:tcPr>
            <w:tcW w:w="1985" w:type="dxa"/>
            <w:vMerge w:val="restart"/>
          </w:tcPr>
          <w:p w14:paraId="338CAC31" w14:textId="77777777" w:rsidR="006F3821" w:rsidRPr="00B32450" w:rsidRDefault="006F3821" w:rsidP="005648E4">
            <w:pPr>
              <w:rPr>
                <w:sz w:val="22"/>
                <w:szCs w:val="22"/>
              </w:rPr>
            </w:pPr>
            <w:r w:rsidRPr="00B32450">
              <w:rPr>
                <w:sz w:val="22"/>
                <w:szCs w:val="22"/>
              </w:rPr>
              <w:t>Chi nhánh Công ty TNHH LD Stada-Việt Nam</w:t>
            </w:r>
          </w:p>
        </w:tc>
        <w:tc>
          <w:tcPr>
            <w:tcW w:w="1843" w:type="dxa"/>
            <w:vMerge w:val="restart"/>
          </w:tcPr>
          <w:p w14:paraId="36B6B356" w14:textId="5B78C65D" w:rsidR="006F3821" w:rsidRPr="00FE2FB6" w:rsidRDefault="006F3821" w:rsidP="0073201C">
            <w:pPr>
              <w:rPr>
                <w:sz w:val="20"/>
                <w:szCs w:val="20"/>
              </w:rPr>
            </w:pPr>
            <w:r w:rsidRPr="00FE2FB6">
              <w:rPr>
                <w:sz w:val="20"/>
                <w:szCs w:val="20"/>
              </w:rPr>
              <w:t>Số 40 Đại lộ Tự Do, KCN Việt Nam-Singapore, Thuận An, Bình Dương</w:t>
            </w:r>
          </w:p>
        </w:tc>
        <w:tc>
          <w:tcPr>
            <w:tcW w:w="1447" w:type="dxa"/>
            <w:shd w:val="clear" w:color="auto" w:fill="auto"/>
          </w:tcPr>
          <w:p w14:paraId="1A0AB46D" w14:textId="77777777" w:rsidR="006F3821" w:rsidRPr="00FE2FB6" w:rsidRDefault="006F3821" w:rsidP="0073201C">
            <w:pPr>
              <w:rPr>
                <w:sz w:val="20"/>
                <w:szCs w:val="20"/>
              </w:rPr>
            </w:pPr>
            <w:r w:rsidRPr="00FE2FB6">
              <w:rPr>
                <w:sz w:val="20"/>
                <w:szCs w:val="20"/>
              </w:rPr>
              <w:t>Lamzidivir</w:t>
            </w:r>
          </w:p>
        </w:tc>
        <w:tc>
          <w:tcPr>
            <w:tcW w:w="2108" w:type="dxa"/>
            <w:shd w:val="clear" w:color="000000" w:fill="FFFFFF"/>
          </w:tcPr>
          <w:p w14:paraId="27B86655"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683A8F36"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2994FDA2" w14:textId="77777777" w:rsidR="006F3821" w:rsidRPr="00FE2FB6" w:rsidRDefault="006F3821" w:rsidP="0073201C">
            <w:pPr>
              <w:rPr>
                <w:sz w:val="20"/>
                <w:szCs w:val="20"/>
              </w:rPr>
            </w:pPr>
            <w:r w:rsidRPr="00FE2FB6">
              <w:rPr>
                <w:sz w:val="20"/>
                <w:szCs w:val="20"/>
              </w:rPr>
              <w:t>VD-29500-18</w:t>
            </w:r>
          </w:p>
        </w:tc>
      </w:tr>
      <w:tr w:rsidR="00553EFB" w:rsidRPr="00CB0696" w14:paraId="305359F3" w14:textId="77777777" w:rsidTr="00CF06CC">
        <w:tc>
          <w:tcPr>
            <w:tcW w:w="709" w:type="dxa"/>
            <w:vMerge/>
            <w:shd w:val="clear" w:color="000000" w:fill="FFFFFF"/>
          </w:tcPr>
          <w:p w14:paraId="611C4900" w14:textId="77777777" w:rsidR="006F3821" w:rsidRPr="00FE2FB6" w:rsidRDefault="006F3821" w:rsidP="0073201C">
            <w:pPr>
              <w:numPr>
                <w:ilvl w:val="0"/>
                <w:numId w:val="6"/>
              </w:numPr>
              <w:jc w:val="right"/>
              <w:rPr>
                <w:sz w:val="20"/>
                <w:szCs w:val="20"/>
              </w:rPr>
            </w:pPr>
          </w:p>
        </w:tc>
        <w:tc>
          <w:tcPr>
            <w:tcW w:w="1985" w:type="dxa"/>
            <w:vMerge/>
          </w:tcPr>
          <w:p w14:paraId="15295E05" w14:textId="77777777" w:rsidR="006F3821" w:rsidRPr="00B32450" w:rsidRDefault="006F3821" w:rsidP="005648E4">
            <w:pPr>
              <w:rPr>
                <w:sz w:val="22"/>
                <w:szCs w:val="22"/>
              </w:rPr>
            </w:pPr>
          </w:p>
        </w:tc>
        <w:tc>
          <w:tcPr>
            <w:tcW w:w="1843" w:type="dxa"/>
            <w:vMerge/>
          </w:tcPr>
          <w:p w14:paraId="6F089133" w14:textId="77777777" w:rsidR="006F3821" w:rsidRPr="00FE2FB6" w:rsidRDefault="006F3821" w:rsidP="0073201C">
            <w:pPr>
              <w:rPr>
                <w:sz w:val="20"/>
                <w:szCs w:val="20"/>
              </w:rPr>
            </w:pPr>
          </w:p>
        </w:tc>
        <w:tc>
          <w:tcPr>
            <w:tcW w:w="1447" w:type="dxa"/>
            <w:shd w:val="clear" w:color="auto" w:fill="auto"/>
          </w:tcPr>
          <w:p w14:paraId="36B731E3" w14:textId="77777777" w:rsidR="006F3821" w:rsidRPr="00FE2FB6" w:rsidRDefault="006F3821" w:rsidP="0073201C">
            <w:pPr>
              <w:rPr>
                <w:sz w:val="20"/>
                <w:szCs w:val="20"/>
              </w:rPr>
            </w:pPr>
            <w:r w:rsidRPr="00FE2FB6">
              <w:rPr>
                <w:sz w:val="20"/>
                <w:szCs w:val="20"/>
              </w:rPr>
              <w:t>Lamzidivir</w:t>
            </w:r>
          </w:p>
        </w:tc>
        <w:tc>
          <w:tcPr>
            <w:tcW w:w="2108" w:type="dxa"/>
            <w:shd w:val="clear" w:color="000000" w:fill="FFFFFF"/>
          </w:tcPr>
          <w:p w14:paraId="2D019BB8"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31BFBBE9" w14:textId="77777777" w:rsidR="006F3821" w:rsidRPr="00FE2FB6" w:rsidRDefault="006F3821" w:rsidP="0073201C">
            <w:pPr>
              <w:rPr>
                <w:sz w:val="20"/>
                <w:szCs w:val="20"/>
              </w:rPr>
            </w:pPr>
            <w:r w:rsidRPr="00FE2FB6">
              <w:rPr>
                <w:sz w:val="20"/>
                <w:szCs w:val="20"/>
              </w:rPr>
              <w:t>--</w:t>
            </w:r>
          </w:p>
        </w:tc>
        <w:tc>
          <w:tcPr>
            <w:tcW w:w="1559" w:type="dxa"/>
            <w:shd w:val="clear" w:color="auto" w:fill="auto"/>
          </w:tcPr>
          <w:p w14:paraId="239899DC" w14:textId="77777777" w:rsidR="006F3821" w:rsidRPr="00FE2FB6" w:rsidRDefault="006F3821" w:rsidP="0073201C">
            <w:pPr>
              <w:rPr>
                <w:sz w:val="20"/>
                <w:szCs w:val="20"/>
              </w:rPr>
            </w:pPr>
            <w:r w:rsidRPr="00FE2FB6">
              <w:rPr>
                <w:sz w:val="20"/>
                <w:szCs w:val="20"/>
              </w:rPr>
              <w:t>VD-17209-12</w:t>
            </w:r>
          </w:p>
        </w:tc>
      </w:tr>
      <w:tr w:rsidR="00553EFB" w:rsidRPr="00CB0696" w14:paraId="41F06DA2" w14:textId="77777777" w:rsidTr="00CF06CC">
        <w:tc>
          <w:tcPr>
            <w:tcW w:w="709" w:type="dxa"/>
            <w:vMerge w:val="restart"/>
            <w:shd w:val="clear" w:color="000000" w:fill="FFFFFF"/>
          </w:tcPr>
          <w:p w14:paraId="08AE8EA1" w14:textId="77777777" w:rsidR="006F3821" w:rsidRPr="00FE2FB6" w:rsidRDefault="006F3821" w:rsidP="0073201C">
            <w:pPr>
              <w:numPr>
                <w:ilvl w:val="0"/>
                <w:numId w:val="6"/>
              </w:numPr>
              <w:jc w:val="right"/>
              <w:rPr>
                <w:sz w:val="20"/>
                <w:szCs w:val="20"/>
              </w:rPr>
            </w:pPr>
            <w:r w:rsidRPr="00FE2FB6">
              <w:rPr>
                <w:sz w:val="20"/>
                <w:szCs w:val="20"/>
              </w:rPr>
              <w:t>38</w:t>
            </w:r>
          </w:p>
        </w:tc>
        <w:tc>
          <w:tcPr>
            <w:tcW w:w="1985" w:type="dxa"/>
            <w:vMerge w:val="restart"/>
          </w:tcPr>
          <w:p w14:paraId="2BA277AD" w14:textId="77777777" w:rsidR="006F3821" w:rsidRPr="00B32450" w:rsidRDefault="006F3821" w:rsidP="005648E4">
            <w:pPr>
              <w:rPr>
                <w:sz w:val="22"/>
                <w:szCs w:val="22"/>
              </w:rPr>
            </w:pPr>
            <w:r w:rsidRPr="00B32450">
              <w:rPr>
                <w:sz w:val="22"/>
                <w:szCs w:val="22"/>
              </w:rPr>
              <w:t>Công ty Cổ phần BV Pharma</w:t>
            </w:r>
          </w:p>
        </w:tc>
        <w:tc>
          <w:tcPr>
            <w:tcW w:w="1843" w:type="dxa"/>
            <w:vMerge w:val="restart"/>
          </w:tcPr>
          <w:p w14:paraId="12D602BD" w14:textId="77777777" w:rsidR="006F3821" w:rsidRPr="00FE2FB6" w:rsidRDefault="006F3821" w:rsidP="0073201C">
            <w:pPr>
              <w:rPr>
                <w:sz w:val="20"/>
                <w:szCs w:val="20"/>
              </w:rPr>
            </w:pPr>
            <w:r w:rsidRPr="00FE2FB6">
              <w:rPr>
                <w:sz w:val="20"/>
                <w:szCs w:val="20"/>
              </w:rPr>
              <w:t>Ấp 2, Xã Tân Thạnh Tây-Huyện Củ Chi-Thành phố Hồ Chí Minh</w:t>
            </w:r>
          </w:p>
        </w:tc>
        <w:tc>
          <w:tcPr>
            <w:tcW w:w="1447" w:type="dxa"/>
            <w:shd w:val="clear" w:color="auto" w:fill="auto"/>
          </w:tcPr>
          <w:p w14:paraId="3733CCCD" w14:textId="77777777" w:rsidR="006F3821" w:rsidRPr="00FE2FB6" w:rsidRDefault="006F3821" w:rsidP="0073201C">
            <w:pPr>
              <w:rPr>
                <w:sz w:val="20"/>
                <w:szCs w:val="20"/>
              </w:rPr>
            </w:pPr>
            <w:r w:rsidRPr="00FE2FB6">
              <w:rPr>
                <w:sz w:val="20"/>
                <w:szCs w:val="20"/>
              </w:rPr>
              <w:t>Lamzidocom</w:t>
            </w:r>
          </w:p>
        </w:tc>
        <w:tc>
          <w:tcPr>
            <w:tcW w:w="2108" w:type="dxa"/>
            <w:shd w:val="clear" w:color="000000" w:fill="FFFFFF"/>
          </w:tcPr>
          <w:p w14:paraId="59449A88"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37E926E1"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0685468E" w14:textId="77777777" w:rsidR="006F3821" w:rsidRPr="00FE2FB6" w:rsidRDefault="006F3821" w:rsidP="0073201C">
            <w:pPr>
              <w:rPr>
                <w:sz w:val="20"/>
                <w:szCs w:val="20"/>
              </w:rPr>
            </w:pPr>
            <w:r w:rsidRPr="00FE2FB6">
              <w:rPr>
                <w:sz w:val="20"/>
                <w:szCs w:val="20"/>
              </w:rPr>
              <w:t>VD-30906-18</w:t>
            </w:r>
          </w:p>
        </w:tc>
      </w:tr>
      <w:tr w:rsidR="00553EFB" w:rsidRPr="00CB0696" w14:paraId="71DB830B" w14:textId="77777777" w:rsidTr="00CF06CC">
        <w:tc>
          <w:tcPr>
            <w:tcW w:w="709" w:type="dxa"/>
            <w:vMerge/>
            <w:shd w:val="clear" w:color="000000" w:fill="FFFFFF"/>
          </w:tcPr>
          <w:p w14:paraId="3FAAB499" w14:textId="77777777" w:rsidR="006F3821" w:rsidRPr="00FE2FB6" w:rsidRDefault="006F3821" w:rsidP="0073201C">
            <w:pPr>
              <w:numPr>
                <w:ilvl w:val="0"/>
                <w:numId w:val="6"/>
              </w:numPr>
              <w:jc w:val="right"/>
              <w:rPr>
                <w:sz w:val="20"/>
                <w:szCs w:val="20"/>
              </w:rPr>
            </w:pPr>
          </w:p>
        </w:tc>
        <w:tc>
          <w:tcPr>
            <w:tcW w:w="1985" w:type="dxa"/>
            <w:vMerge/>
          </w:tcPr>
          <w:p w14:paraId="12DF15C5" w14:textId="77777777" w:rsidR="006F3821" w:rsidRPr="00B32450" w:rsidRDefault="006F3821" w:rsidP="005648E4">
            <w:pPr>
              <w:rPr>
                <w:sz w:val="22"/>
                <w:szCs w:val="22"/>
              </w:rPr>
            </w:pPr>
          </w:p>
        </w:tc>
        <w:tc>
          <w:tcPr>
            <w:tcW w:w="1843" w:type="dxa"/>
            <w:vMerge/>
          </w:tcPr>
          <w:p w14:paraId="1352E549" w14:textId="77777777" w:rsidR="006F3821" w:rsidRPr="00FE2FB6" w:rsidRDefault="006F3821" w:rsidP="0073201C">
            <w:pPr>
              <w:rPr>
                <w:sz w:val="20"/>
                <w:szCs w:val="20"/>
              </w:rPr>
            </w:pPr>
          </w:p>
        </w:tc>
        <w:tc>
          <w:tcPr>
            <w:tcW w:w="1447" w:type="dxa"/>
            <w:shd w:val="clear" w:color="auto" w:fill="auto"/>
          </w:tcPr>
          <w:p w14:paraId="6E32D644" w14:textId="77777777" w:rsidR="006F3821" w:rsidRPr="00FE2FB6" w:rsidRDefault="006F3821" w:rsidP="0073201C">
            <w:pPr>
              <w:rPr>
                <w:sz w:val="20"/>
                <w:szCs w:val="20"/>
              </w:rPr>
            </w:pPr>
            <w:r w:rsidRPr="00FE2FB6">
              <w:rPr>
                <w:sz w:val="20"/>
                <w:szCs w:val="20"/>
              </w:rPr>
              <w:t>Lamzidocom</w:t>
            </w:r>
          </w:p>
        </w:tc>
        <w:tc>
          <w:tcPr>
            <w:tcW w:w="2108" w:type="dxa"/>
            <w:shd w:val="clear" w:color="000000" w:fill="FFFFFF"/>
          </w:tcPr>
          <w:p w14:paraId="2F52EA1D"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1AEC144F"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6DD3CFE5" w14:textId="77777777" w:rsidR="006F3821" w:rsidRPr="00FE2FB6" w:rsidRDefault="006F3821" w:rsidP="0073201C">
            <w:pPr>
              <w:rPr>
                <w:sz w:val="20"/>
                <w:szCs w:val="20"/>
              </w:rPr>
            </w:pPr>
            <w:r w:rsidRPr="00FE2FB6">
              <w:rPr>
                <w:sz w:val="20"/>
                <w:szCs w:val="20"/>
              </w:rPr>
              <w:t>QLĐB-422-14</w:t>
            </w:r>
          </w:p>
        </w:tc>
      </w:tr>
      <w:tr w:rsidR="00553EFB" w:rsidRPr="00CB0696" w14:paraId="128784AA" w14:textId="77777777" w:rsidTr="00CF06CC">
        <w:tc>
          <w:tcPr>
            <w:tcW w:w="709" w:type="dxa"/>
            <w:shd w:val="clear" w:color="000000" w:fill="FFFFFF"/>
          </w:tcPr>
          <w:p w14:paraId="0D3F2AC5" w14:textId="77777777" w:rsidR="006F3821" w:rsidRPr="00FE2FB6" w:rsidRDefault="006F3821" w:rsidP="0073201C">
            <w:pPr>
              <w:numPr>
                <w:ilvl w:val="0"/>
                <w:numId w:val="6"/>
              </w:numPr>
              <w:jc w:val="right"/>
              <w:rPr>
                <w:sz w:val="20"/>
                <w:szCs w:val="20"/>
              </w:rPr>
            </w:pPr>
            <w:r w:rsidRPr="00FE2FB6">
              <w:rPr>
                <w:sz w:val="20"/>
                <w:szCs w:val="20"/>
              </w:rPr>
              <w:t>39</w:t>
            </w:r>
          </w:p>
        </w:tc>
        <w:tc>
          <w:tcPr>
            <w:tcW w:w="1985" w:type="dxa"/>
          </w:tcPr>
          <w:p w14:paraId="4B587F17" w14:textId="77777777" w:rsidR="006F3821" w:rsidRPr="00B32450" w:rsidRDefault="006F3821" w:rsidP="005648E4">
            <w:pPr>
              <w:rPr>
                <w:sz w:val="22"/>
                <w:szCs w:val="22"/>
              </w:rPr>
            </w:pPr>
            <w:r w:rsidRPr="00B32450">
              <w:rPr>
                <w:sz w:val="22"/>
                <w:szCs w:val="22"/>
              </w:rPr>
              <w:t>Công ty cổ phần dược phẩm SaVi</w:t>
            </w:r>
          </w:p>
        </w:tc>
        <w:tc>
          <w:tcPr>
            <w:tcW w:w="1843" w:type="dxa"/>
          </w:tcPr>
          <w:p w14:paraId="1D105FB0" w14:textId="77777777" w:rsidR="006F3821" w:rsidRPr="00FE2FB6" w:rsidRDefault="006F3821" w:rsidP="0073201C">
            <w:pPr>
              <w:rPr>
                <w:sz w:val="20"/>
                <w:szCs w:val="20"/>
              </w:rPr>
            </w:pPr>
            <w:r w:rsidRPr="00FE2FB6">
              <w:rPr>
                <w:sz w:val="20"/>
                <w:szCs w:val="20"/>
              </w:rPr>
              <w:t>Lô Z.01-02-03a KCN trong KCX Tân Thuận, phường Tân Thuận Đông, quận 7, Tp. HCM</w:t>
            </w:r>
          </w:p>
        </w:tc>
        <w:tc>
          <w:tcPr>
            <w:tcW w:w="1447" w:type="dxa"/>
            <w:shd w:val="clear" w:color="auto" w:fill="auto"/>
          </w:tcPr>
          <w:p w14:paraId="18339D9C" w14:textId="77777777" w:rsidR="006F3821" w:rsidRPr="00FE2FB6" w:rsidRDefault="006F3821" w:rsidP="0073201C">
            <w:pPr>
              <w:rPr>
                <w:sz w:val="20"/>
                <w:szCs w:val="20"/>
              </w:rPr>
            </w:pPr>
            <w:r w:rsidRPr="00FE2FB6">
              <w:rPr>
                <w:sz w:val="20"/>
                <w:szCs w:val="20"/>
              </w:rPr>
              <w:t>Zidolam SaVi</w:t>
            </w:r>
          </w:p>
        </w:tc>
        <w:tc>
          <w:tcPr>
            <w:tcW w:w="2108" w:type="dxa"/>
            <w:shd w:val="clear" w:color="000000" w:fill="FFFFFF"/>
          </w:tcPr>
          <w:p w14:paraId="0F3225C5"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11DF9D9B"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4AAE0F23" w14:textId="77777777" w:rsidR="006F3821" w:rsidRPr="00FE2FB6" w:rsidRDefault="006F3821" w:rsidP="0073201C">
            <w:pPr>
              <w:rPr>
                <w:sz w:val="20"/>
                <w:szCs w:val="20"/>
              </w:rPr>
            </w:pPr>
            <w:r w:rsidRPr="00FE2FB6">
              <w:rPr>
                <w:sz w:val="20"/>
                <w:szCs w:val="20"/>
              </w:rPr>
              <w:t>VD-23015-15</w:t>
            </w:r>
          </w:p>
        </w:tc>
      </w:tr>
      <w:tr w:rsidR="00553EFB" w:rsidRPr="00CB0696" w14:paraId="1EB17021" w14:textId="77777777" w:rsidTr="00CF06CC">
        <w:tc>
          <w:tcPr>
            <w:tcW w:w="709" w:type="dxa"/>
            <w:shd w:val="clear" w:color="000000" w:fill="FFFFFF"/>
          </w:tcPr>
          <w:p w14:paraId="73F92427" w14:textId="77777777" w:rsidR="006F3821" w:rsidRPr="00FE2FB6" w:rsidRDefault="006F3821" w:rsidP="0073201C">
            <w:pPr>
              <w:numPr>
                <w:ilvl w:val="0"/>
                <w:numId w:val="6"/>
              </w:numPr>
              <w:jc w:val="right"/>
              <w:rPr>
                <w:sz w:val="20"/>
                <w:szCs w:val="20"/>
              </w:rPr>
            </w:pPr>
            <w:r w:rsidRPr="00FE2FB6">
              <w:rPr>
                <w:sz w:val="20"/>
                <w:szCs w:val="20"/>
              </w:rPr>
              <w:t>40</w:t>
            </w:r>
          </w:p>
        </w:tc>
        <w:tc>
          <w:tcPr>
            <w:tcW w:w="1985" w:type="dxa"/>
          </w:tcPr>
          <w:p w14:paraId="37ECE76D" w14:textId="77777777" w:rsidR="006F3821" w:rsidRPr="00B32450" w:rsidRDefault="006F3821" w:rsidP="005648E4">
            <w:pPr>
              <w:rPr>
                <w:sz w:val="22"/>
                <w:szCs w:val="22"/>
              </w:rPr>
            </w:pPr>
            <w:r w:rsidRPr="00B32450">
              <w:rPr>
                <w:sz w:val="22"/>
                <w:szCs w:val="22"/>
              </w:rPr>
              <w:t>Công ty cổ phần Korea United Pharm. Int' l</w:t>
            </w:r>
          </w:p>
        </w:tc>
        <w:tc>
          <w:tcPr>
            <w:tcW w:w="1843" w:type="dxa"/>
          </w:tcPr>
          <w:p w14:paraId="167712CC" w14:textId="77777777" w:rsidR="006F3821" w:rsidRPr="00FE2FB6" w:rsidRDefault="006F3821" w:rsidP="0073201C">
            <w:pPr>
              <w:rPr>
                <w:sz w:val="20"/>
                <w:szCs w:val="20"/>
              </w:rPr>
            </w:pPr>
            <w:r w:rsidRPr="00FE2FB6">
              <w:rPr>
                <w:sz w:val="20"/>
                <w:szCs w:val="20"/>
              </w:rPr>
              <w:t>Số 2A, Đại lộ Tự Do, KCN Việt Nam- Singapore, huyện Thuận An, tỉnh Bình Dương</w:t>
            </w:r>
          </w:p>
        </w:tc>
        <w:tc>
          <w:tcPr>
            <w:tcW w:w="1447" w:type="dxa"/>
            <w:shd w:val="clear" w:color="auto" w:fill="auto"/>
          </w:tcPr>
          <w:p w14:paraId="7118D98C" w14:textId="77777777" w:rsidR="006F3821" w:rsidRPr="00FE2FB6" w:rsidRDefault="006F3821" w:rsidP="0073201C">
            <w:pPr>
              <w:rPr>
                <w:sz w:val="20"/>
                <w:szCs w:val="20"/>
              </w:rPr>
            </w:pPr>
            <w:r w:rsidRPr="00FE2FB6">
              <w:rPr>
                <w:sz w:val="20"/>
                <w:szCs w:val="20"/>
              </w:rPr>
              <w:t>Lamozit</w:t>
            </w:r>
          </w:p>
        </w:tc>
        <w:tc>
          <w:tcPr>
            <w:tcW w:w="2108" w:type="dxa"/>
            <w:shd w:val="clear" w:color="000000" w:fill="FFFFFF"/>
          </w:tcPr>
          <w:p w14:paraId="615ECDF6" w14:textId="77777777" w:rsidR="006F3821" w:rsidRPr="00FE2FB6" w:rsidRDefault="006F3821" w:rsidP="0073201C">
            <w:pPr>
              <w:rPr>
                <w:sz w:val="20"/>
                <w:szCs w:val="20"/>
              </w:rPr>
            </w:pPr>
            <w:r w:rsidRPr="00FE2FB6">
              <w:rPr>
                <w:sz w:val="20"/>
                <w:szCs w:val="20"/>
              </w:rPr>
              <w:t>Lamivudine 150mg; Zidovudine 300mg</w:t>
            </w:r>
          </w:p>
        </w:tc>
        <w:tc>
          <w:tcPr>
            <w:tcW w:w="1406" w:type="dxa"/>
            <w:shd w:val="clear" w:color="auto" w:fill="auto"/>
          </w:tcPr>
          <w:p w14:paraId="0D104B2F" w14:textId="77777777" w:rsidR="006F3821" w:rsidRPr="00FE2FB6" w:rsidRDefault="006F3821" w:rsidP="0073201C">
            <w:pPr>
              <w:rPr>
                <w:sz w:val="20"/>
                <w:szCs w:val="20"/>
              </w:rPr>
            </w:pPr>
            <w:r w:rsidRPr="00FE2FB6">
              <w:rPr>
                <w:sz w:val="20"/>
                <w:szCs w:val="20"/>
              </w:rPr>
              <w:t>Viên nén bao phim</w:t>
            </w:r>
          </w:p>
        </w:tc>
        <w:tc>
          <w:tcPr>
            <w:tcW w:w="1559" w:type="dxa"/>
            <w:shd w:val="clear" w:color="auto" w:fill="auto"/>
          </w:tcPr>
          <w:p w14:paraId="4521045E" w14:textId="77777777" w:rsidR="006F3821" w:rsidRPr="00FE2FB6" w:rsidRDefault="006F3821" w:rsidP="0073201C">
            <w:pPr>
              <w:rPr>
                <w:sz w:val="20"/>
                <w:szCs w:val="20"/>
              </w:rPr>
            </w:pPr>
            <w:r w:rsidRPr="00FE2FB6">
              <w:rPr>
                <w:sz w:val="20"/>
                <w:szCs w:val="20"/>
              </w:rPr>
              <w:t>VD-20974-14</w:t>
            </w:r>
          </w:p>
        </w:tc>
      </w:tr>
      <w:tr w:rsidR="006F3821" w:rsidRPr="00CB0696" w14:paraId="393FD9CE" w14:textId="77777777" w:rsidTr="00CF06CC">
        <w:tc>
          <w:tcPr>
            <w:tcW w:w="11057" w:type="dxa"/>
            <w:gridSpan w:val="7"/>
            <w:shd w:val="clear" w:color="000000" w:fill="FFFFFF"/>
          </w:tcPr>
          <w:p w14:paraId="18275DA2" w14:textId="77777777" w:rsidR="006F3821" w:rsidRPr="00FE2FB6" w:rsidRDefault="006F3821" w:rsidP="005648E4">
            <w:pPr>
              <w:rPr>
                <w:b/>
                <w:bCs/>
                <w:sz w:val="20"/>
                <w:szCs w:val="20"/>
              </w:rPr>
            </w:pPr>
            <w:r w:rsidRPr="00FE2FB6">
              <w:rPr>
                <w:b/>
                <w:bCs/>
                <w:sz w:val="20"/>
                <w:szCs w:val="20"/>
              </w:rPr>
              <w:t>2. Tenofovir disoproxil fumarate 300mg</w:t>
            </w:r>
          </w:p>
        </w:tc>
      </w:tr>
      <w:tr w:rsidR="00FE2FB6" w:rsidRPr="00CB0696" w14:paraId="5D04C799" w14:textId="77777777" w:rsidTr="00CF06CC">
        <w:trPr>
          <w:trHeight w:val="20"/>
        </w:trPr>
        <w:tc>
          <w:tcPr>
            <w:tcW w:w="709" w:type="dxa"/>
            <w:vMerge w:val="restart"/>
            <w:shd w:val="clear" w:color="000000" w:fill="FFFFFF"/>
          </w:tcPr>
          <w:p w14:paraId="61939863" w14:textId="3C0DC9AC" w:rsidR="006F3821" w:rsidRPr="00FE2FB6" w:rsidRDefault="006F3821" w:rsidP="006F3821">
            <w:pPr>
              <w:numPr>
                <w:ilvl w:val="0"/>
                <w:numId w:val="7"/>
              </w:numPr>
              <w:jc w:val="right"/>
              <w:rPr>
                <w:sz w:val="20"/>
                <w:szCs w:val="20"/>
              </w:rPr>
            </w:pPr>
          </w:p>
        </w:tc>
        <w:tc>
          <w:tcPr>
            <w:tcW w:w="1985" w:type="dxa"/>
            <w:vMerge w:val="restart"/>
          </w:tcPr>
          <w:p w14:paraId="764A0506" w14:textId="77777777" w:rsidR="006F3821" w:rsidRPr="00FE2FB6" w:rsidRDefault="006F3821" w:rsidP="005648E4">
            <w:pPr>
              <w:rPr>
                <w:sz w:val="20"/>
                <w:szCs w:val="20"/>
              </w:rPr>
            </w:pPr>
            <w:r w:rsidRPr="00FE2FB6">
              <w:rPr>
                <w:sz w:val="20"/>
                <w:szCs w:val="20"/>
              </w:rPr>
              <w:t>Công ty TNHH dược phẩm Đạt Vi Phú</w:t>
            </w:r>
          </w:p>
        </w:tc>
        <w:tc>
          <w:tcPr>
            <w:tcW w:w="1843" w:type="dxa"/>
            <w:vMerge w:val="restart"/>
          </w:tcPr>
          <w:p w14:paraId="10AFA913" w14:textId="77777777" w:rsidR="006F3821" w:rsidRPr="00FE2FB6" w:rsidRDefault="006F3821" w:rsidP="0073201C">
            <w:pPr>
              <w:rPr>
                <w:sz w:val="20"/>
                <w:szCs w:val="20"/>
              </w:rPr>
            </w:pPr>
            <w:r w:rsidRPr="00FE2FB6">
              <w:rPr>
                <w:sz w:val="20"/>
                <w:szCs w:val="20"/>
              </w:rPr>
              <w:t>Lô M7A-CN, Đường D17, KCN Mỹ Phước, tỉnh Bình Dương</w:t>
            </w:r>
          </w:p>
        </w:tc>
        <w:tc>
          <w:tcPr>
            <w:tcW w:w="1447" w:type="dxa"/>
            <w:shd w:val="clear" w:color="auto" w:fill="auto"/>
          </w:tcPr>
          <w:p w14:paraId="3DF5F4FA" w14:textId="77777777" w:rsidR="006F3821" w:rsidRPr="00FE2FB6" w:rsidRDefault="006F3821" w:rsidP="0073201C">
            <w:pPr>
              <w:rPr>
                <w:sz w:val="20"/>
                <w:szCs w:val="20"/>
              </w:rPr>
            </w:pPr>
            <w:r w:rsidRPr="00FE2FB6">
              <w:rPr>
                <w:sz w:val="20"/>
                <w:szCs w:val="20"/>
              </w:rPr>
              <w:t>Tenofovir</w:t>
            </w:r>
          </w:p>
        </w:tc>
        <w:tc>
          <w:tcPr>
            <w:tcW w:w="2108" w:type="dxa"/>
            <w:shd w:val="clear" w:color="000000" w:fill="FFFFFF"/>
          </w:tcPr>
          <w:p w14:paraId="1FC3E1B4" w14:textId="77777777" w:rsidR="006F3821" w:rsidRPr="00FE2FB6" w:rsidRDefault="006F3821" w:rsidP="0073201C">
            <w:pPr>
              <w:rPr>
                <w:sz w:val="20"/>
                <w:szCs w:val="20"/>
              </w:rPr>
            </w:pPr>
            <w:r w:rsidRPr="00FE2FB6">
              <w:rPr>
                <w:sz w:val="20"/>
                <w:szCs w:val="20"/>
              </w:rPr>
              <w:t>Tenofovir disoproxil fumarate 300mg</w:t>
            </w:r>
          </w:p>
        </w:tc>
        <w:tc>
          <w:tcPr>
            <w:tcW w:w="1406" w:type="dxa"/>
            <w:shd w:val="clear" w:color="auto" w:fill="auto"/>
          </w:tcPr>
          <w:p w14:paraId="38B689C9" w14:textId="77777777" w:rsidR="006F3821" w:rsidRPr="00FE2FB6" w:rsidRDefault="006F3821" w:rsidP="0073201C">
            <w:pPr>
              <w:rPr>
                <w:sz w:val="20"/>
                <w:szCs w:val="20"/>
              </w:rPr>
            </w:pPr>
            <w:r w:rsidRPr="00FE2FB6">
              <w:rPr>
                <w:sz w:val="20"/>
                <w:szCs w:val="20"/>
              </w:rPr>
              <w:t>Viên nén dài bao phim</w:t>
            </w:r>
          </w:p>
        </w:tc>
        <w:tc>
          <w:tcPr>
            <w:tcW w:w="1559" w:type="dxa"/>
            <w:shd w:val="clear" w:color="auto" w:fill="auto"/>
          </w:tcPr>
          <w:p w14:paraId="4DD0C43A" w14:textId="77777777" w:rsidR="006F3821" w:rsidRPr="00FE2FB6" w:rsidRDefault="006F3821" w:rsidP="0073201C">
            <w:pPr>
              <w:rPr>
                <w:sz w:val="20"/>
                <w:szCs w:val="20"/>
              </w:rPr>
            </w:pPr>
            <w:r w:rsidRPr="00FE2FB6">
              <w:rPr>
                <w:sz w:val="20"/>
                <w:szCs w:val="20"/>
              </w:rPr>
              <w:t>VD-18516-13</w:t>
            </w:r>
          </w:p>
        </w:tc>
      </w:tr>
      <w:tr w:rsidR="00FE2FB6" w:rsidRPr="00CB0696" w14:paraId="79BC754F" w14:textId="77777777" w:rsidTr="00CF06CC">
        <w:trPr>
          <w:trHeight w:val="20"/>
        </w:trPr>
        <w:tc>
          <w:tcPr>
            <w:tcW w:w="709" w:type="dxa"/>
            <w:vMerge/>
            <w:shd w:val="clear" w:color="000000" w:fill="FFFFFF"/>
          </w:tcPr>
          <w:p w14:paraId="307B4647" w14:textId="3AEE76CB" w:rsidR="006F3821" w:rsidRPr="00FE2FB6" w:rsidRDefault="006F3821" w:rsidP="006F3821">
            <w:pPr>
              <w:numPr>
                <w:ilvl w:val="0"/>
                <w:numId w:val="7"/>
              </w:numPr>
              <w:jc w:val="right"/>
              <w:rPr>
                <w:sz w:val="20"/>
                <w:szCs w:val="20"/>
              </w:rPr>
            </w:pPr>
          </w:p>
        </w:tc>
        <w:tc>
          <w:tcPr>
            <w:tcW w:w="1985" w:type="dxa"/>
            <w:vMerge/>
          </w:tcPr>
          <w:p w14:paraId="0443E125" w14:textId="1043E72E" w:rsidR="006F3821" w:rsidRPr="00FE2FB6" w:rsidRDefault="006F3821" w:rsidP="005648E4">
            <w:pPr>
              <w:rPr>
                <w:sz w:val="20"/>
                <w:szCs w:val="20"/>
              </w:rPr>
            </w:pPr>
          </w:p>
        </w:tc>
        <w:tc>
          <w:tcPr>
            <w:tcW w:w="1843" w:type="dxa"/>
            <w:vMerge/>
          </w:tcPr>
          <w:p w14:paraId="3B2109A1" w14:textId="610B7993" w:rsidR="006F3821" w:rsidRPr="00FE2FB6" w:rsidRDefault="006F3821" w:rsidP="006F3821">
            <w:pPr>
              <w:rPr>
                <w:sz w:val="20"/>
                <w:szCs w:val="20"/>
              </w:rPr>
            </w:pPr>
          </w:p>
        </w:tc>
        <w:tc>
          <w:tcPr>
            <w:tcW w:w="1447" w:type="dxa"/>
            <w:shd w:val="clear" w:color="auto" w:fill="auto"/>
            <w:vAlign w:val="center"/>
          </w:tcPr>
          <w:p w14:paraId="7D7B405F" w14:textId="20184EAF" w:rsidR="006F3821" w:rsidRPr="00FE2FB6" w:rsidRDefault="006F3821" w:rsidP="006F3821">
            <w:pPr>
              <w:rPr>
                <w:sz w:val="20"/>
                <w:szCs w:val="20"/>
              </w:rPr>
            </w:pPr>
            <w:r w:rsidRPr="00FE2FB6">
              <w:rPr>
                <w:color w:val="000000"/>
                <w:sz w:val="20"/>
                <w:szCs w:val="20"/>
              </w:rPr>
              <w:t>Jimenez</w:t>
            </w:r>
          </w:p>
        </w:tc>
        <w:tc>
          <w:tcPr>
            <w:tcW w:w="2108" w:type="dxa"/>
            <w:shd w:val="clear" w:color="000000" w:fill="FFFFFF"/>
            <w:vAlign w:val="center"/>
          </w:tcPr>
          <w:p w14:paraId="7C618960" w14:textId="5F8F503C" w:rsidR="006F3821" w:rsidRPr="00FE2FB6" w:rsidRDefault="006F3821" w:rsidP="006F3821">
            <w:pPr>
              <w:rPr>
                <w:sz w:val="20"/>
                <w:szCs w:val="20"/>
              </w:rPr>
            </w:pPr>
            <w:r w:rsidRPr="00FE2FB6">
              <w:rPr>
                <w:sz w:val="20"/>
                <w:szCs w:val="20"/>
              </w:rPr>
              <w:t>Tenofovir disoproxil fumarate 300mg</w:t>
            </w:r>
          </w:p>
        </w:tc>
        <w:tc>
          <w:tcPr>
            <w:tcW w:w="1406" w:type="dxa"/>
            <w:shd w:val="clear" w:color="auto" w:fill="auto"/>
            <w:vAlign w:val="center"/>
          </w:tcPr>
          <w:p w14:paraId="44E0144C" w14:textId="180604A3" w:rsidR="006F3821" w:rsidRPr="00FE2FB6" w:rsidRDefault="006F3821" w:rsidP="006F3821">
            <w:pPr>
              <w:rPr>
                <w:sz w:val="20"/>
                <w:szCs w:val="20"/>
              </w:rPr>
            </w:pPr>
            <w:r w:rsidRPr="00FE2FB6">
              <w:rPr>
                <w:color w:val="000000"/>
                <w:sz w:val="20"/>
                <w:szCs w:val="20"/>
              </w:rPr>
              <w:t>Viên nén bao phim</w:t>
            </w:r>
          </w:p>
        </w:tc>
        <w:tc>
          <w:tcPr>
            <w:tcW w:w="1559" w:type="dxa"/>
            <w:shd w:val="clear" w:color="auto" w:fill="auto"/>
            <w:vAlign w:val="center"/>
          </w:tcPr>
          <w:p w14:paraId="63777B27" w14:textId="39EC97D7" w:rsidR="006F3821" w:rsidRPr="00FE2FB6" w:rsidRDefault="006F3821" w:rsidP="006F3821">
            <w:pPr>
              <w:rPr>
                <w:sz w:val="20"/>
                <w:szCs w:val="20"/>
              </w:rPr>
            </w:pPr>
            <w:r w:rsidRPr="00FE2FB6">
              <w:rPr>
                <w:color w:val="000000"/>
                <w:sz w:val="20"/>
                <w:szCs w:val="20"/>
              </w:rPr>
              <w:t>VD-30341-18</w:t>
            </w:r>
          </w:p>
        </w:tc>
      </w:tr>
      <w:tr w:rsidR="00FE2FB6" w:rsidRPr="00CB0696" w14:paraId="1F5374AB" w14:textId="77777777" w:rsidTr="00CF06CC">
        <w:trPr>
          <w:trHeight w:val="20"/>
        </w:trPr>
        <w:tc>
          <w:tcPr>
            <w:tcW w:w="709" w:type="dxa"/>
            <w:vMerge/>
            <w:shd w:val="clear" w:color="000000" w:fill="FFFFFF"/>
          </w:tcPr>
          <w:p w14:paraId="642322B9" w14:textId="2C0F8613" w:rsidR="006F3821" w:rsidRPr="00FE2FB6" w:rsidRDefault="006F3821" w:rsidP="006F3821">
            <w:pPr>
              <w:numPr>
                <w:ilvl w:val="0"/>
                <w:numId w:val="7"/>
              </w:numPr>
              <w:jc w:val="right"/>
              <w:rPr>
                <w:sz w:val="20"/>
                <w:szCs w:val="20"/>
              </w:rPr>
            </w:pPr>
          </w:p>
        </w:tc>
        <w:tc>
          <w:tcPr>
            <w:tcW w:w="1985" w:type="dxa"/>
            <w:vMerge/>
          </w:tcPr>
          <w:p w14:paraId="32F7FF68" w14:textId="0D59A8A4" w:rsidR="006F3821" w:rsidRPr="00FE2FB6" w:rsidRDefault="006F3821" w:rsidP="005648E4">
            <w:pPr>
              <w:rPr>
                <w:sz w:val="20"/>
                <w:szCs w:val="20"/>
              </w:rPr>
            </w:pPr>
          </w:p>
        </w:tc>
        <w:tc>
          <w:tcPr>
            <w:tcW w:w="1843" w:type="dxa"/>
            <w:vMerge/>
          </w:tcPr>
          <w:p w14:paraId="6F0DF758" w14:textId="18AF04D9" w:rsidR="006F3821" w:rsidRPr="00FE2FB6" w:rsidRDefault="006F3821" w:rsidP="006F3821">
            <w:pPr>
              <w:rPr>
                <w:sz w:val="20"/>
                <w:szCs w:val="20"/>
              </w:rPr>
            </w:pPr>
          </w:p>
        </w:tc>
        <w:tc>
          <w:tcPr>
            <w:tcW w:w="1447" w:type="dxa"/>
            <w:shd w:val="clear" w:color="auto" w:fill="auto"/>
            <w:vAlign w:val="center"/>
          </w:tcPr>
          <w:p w14:paraId="05D6DE83" w14:textId="4489D68A" w:rsidR="006F3821" w:rsidRPr="00FE2FB6" w:rsidRDefault="006F3821" w:rsidP="006F3821">
            <w:pPr>
              <w:rPr>
                <w:sz w:val="20"/>
                <w:szCs w:val="20"/>
              </w:rPr>
            </w:pPr>
            <w:r w:rsidRPr="00FE2FB6">
              <w:rPr>
                <w:color w:val="000000"/>
                <w:sz w:val="20"/>
                <w:szCs w:val="20"/>
              </w:rPr>
              <w:t>Tehep-B</w:t>
            </w:r>
          </w:p>
        </w:tc>
        <w:tc>
          <w:tcPr>
            <w:tcW w:w="2108" w:type="dxa"/>
            <w:shd w:val="clear" w:color="000000" w:fill="FFFFFF"/>
            <w:vAlign w:val="center"/>
          </w:tcPr>
          <w:p w14:paraId="1F22FEAA" w14:textId="76F85840" w:rsidR="006F3821" w:rsidRPr="00FE2FB6" w:rsidRDefault="006F3821" w:rsidP="006F3821">
            <w:pPr>
              <w:rPr>
                <w:sz w:val="20"/>
                <w:szCs w:val="20"/>
              </w:rPr>
            </w:pPr>
            <w:r w:rsidRPr="00FE2FB6">
              <w:rPr>
                <w:sz w:val="20"/>
                <w:szCs w:val="20"/>
              </w:rPr>
              <w:t>Tenofovir disoproxil fumarate 300mg</w:t>
            </w:r>
          </w:p>
        </w:tc>
        <w:tc>
          <w:tcPr>
            <w:tcW w:w="1406" w:type="dxa"/>
            <w:shd w:val="clear" w:color="auto" w:fill="auto"/>
            <w:vAlign w:val="center"/>
          </w:tcPr>
          <w:p w14:paraId="1C9086A4" w14:textId="305E9393" w:rsidR="006F3821" w:rsidRPr="00FE2FB6" w:rsidRDefault="006F3821" w:rsidP="006F3821">
            <w:pPr>
              <w:rPr>
                <w:sz w:val="20"/>
                <w:szCs w:val="20"/>
              </w:rPr>
            </w:pPr>
            <w:r w:rsidRPr="00FE2FB6">
              <w:rPr>
                <w:color w:val="000000"/>
                <w:sz w:val="20"/>
                <w:szCs w:val="20"/>
              </w:rPr>
              <w:t>Viên nén  bao phim</w:t>
            </w:r>
          </w:p>
        </w:tc>
        <w:tc>
          <w:tcPr>
            <w:tcW w:w="1559" w:type="dxa"/>
            <w:shd w:val="clear" w:color="auto" w:fill="auto"/>
            <w:vAlign w:val="center"/>
          </w:tcPr>
          <w:p w14:paraId="6F8A14F9" w14:textId="37503FDA" w:rsidR="006F3821" w:rsidRPr="00FE2FB6" w:rsidRDefault="006F3821" w:rsidP="006F3821">
            <w:pPr>
              <w:rPr>
                <w:sz w:val="20"/>
                <w:szCs w:val="20"/>
              </w:rPr>
            </w:pPr>
            <w:r w:rsidRPr="00FE2FB6">
              <w:rPr>
                <w:color w:val="000000"/>
                <w:sz w:val="20"/>
                <w:szCs w:val="20"/>
              </w:rPr>
              <w:t>VD-31637-19</w:t>
            </w:r>
          </w:p>
        </w:tc>
      </w:tr>
      <w:tr w:rsidR="00FE2FB6" w:rsidRPr="00CB0696" w14:paraId="560375BC" w14:textId="77777777" w:rsidTr="00CF06CC">
        <w:trPr>
          <w:trHeight w:val="20"/>
        </w:trPr>
        <w:tc>
          <w:tcPr>
            <w:tcW w:w="709" w:type="dxa"/>
            <w:vMerge/>
            <w:shd w:val="clear" w:color="000000" w:fill="FFFFFF"/>
          </w:tcPr>
          <w:p w14:paraId="213073F3" w14:textId="5B49BFC0" w:rsidR="006F3821" w:rsidRPr="00FE2FB6" w:rsidRDefault="006F3821" w:rsidP="006F3821">
            <w:pPr>
              <w:numPr>
                <w:ilvl w:val="0"/>
                <w:numId w:val="7"/>
              </w:numPr>
              <w:jc w:val="right"/>
              <w:rPr>
                <w:sz w:val="20"/>
                <w:szCs w:val="20"/>
              </w:rPr>
            </w:pPr>
          </w:p>
        </w:tc>
        <w:tc>
          <w:tcPr>
            <w:tcW w:w="1985" w:type="dxa"/>
            <w:vMerge/>
          </w:tcPr>
          <w:p w14:paraId="5ADCE7F9" w14:textId="3F0CF735" w:rsidR="006F3821" w:rsidRPr="00FE2FB6" w:rsidRDefault="006F3821" w:rsidP="005648E4">
            <w:pPr>
              <w:rPr>
                <w:sz w:val="20"/>
                <w:szCs w:val="20"/>
              </w:rPr>
            </w:pPr>
          </w:p>
        </w:tc>
        <w:tc>
          <w:tcPr>
            <w:tcW w:w="1843" w:type="dxa"/>
            <w:vMerge/>
          </w:tcPr>
          <w:p w14:paraId="67BC2C39" w14:textId="03E9E543" w:rsidR="006F3821" w:rsidRPr="00FE2FB6" w:rsidRDefault="006F3821" w:rsidP="006F3821">
            <w:pPr>
              <w:rPr>
                <w:sz w:val="20"/>
                <w:szCs w:val="20"/>
              </w:rPr>
            </w:pPr>
          </w:p>
        </w:tc>
        <w:tc>
          <w:tcPr>
            <w:tcW w:w="1447" w:type="dxa"/>
            <w:shd w:val="clear" w:color="auto" w:fill="auto"/>
            <w:vAlign w:val="center"/>
          </w:tcPr>
          <w:p w14:paraId="38F96EB5" w14:textId="1CAE52AF" w:rsidR="006F3821" w:rsidRPr="00FE2FB6" w:rsidRDefault="006F3821" w:rsidP="006F3821">
            <w:pPr>
              <w:rPr>
                <w:sz w:val="20"/>
                <w:szCs w:val="20"/>
              </w:rPr>
            </w:pPr>
            <w:r w:rsidRPr="00FE2FB6">
              <w:rPr>
                <w:color w:val="000000"/>
                <w:sz w:val="20"/>
                <w:szCs w:val="20"/>
              </w:rPr>
              <w:t>Tesrax</w:t>
            </w:r>
          </w:p>
        </w:tc>
        <w:tc>
          <w:tcPr>
            <w:tcW w:w="2108" w:type="dxa"/>
            <w:shd w:val="clear" w:color="000000" w:fill="FFFFFF"/>
            <w:vAlign w:val="center"/>
          </w:tcPr>
          <w:p w14:paraId="5418F416" w14:textId="66A6B7CC" w:rsidR="006F3821" w:rsidRPr="00FE2FB6" w:rsidRDefault="006F3821" w:rsidP="006F3821">
            <w:pPr>
              <w:rPr>
                <w:sz w:val="20"/>
                <w:szCs w:val="20"/>
              </w:rPr>
            </w:pPr>
            <w:r w:rsidRPr="00FE2FB6">
              <w:rPr>
                <w:sz w:val="20"/>
                <w:szCs w:val="20"/>
              </w:rPr>
              <w:t>Tenofovir disoproxil fumarate 300mg</w:t>
            </w:r>
          </w:p>
        </w:tc>
        <w:tc>
          <w:tcPr>
            <w:tcW w:w="1406" w:type="dxa"/>
            <w:shd w:val="clear" w:color="auto" w:fill="auto"/>
            <w:vAlign w:val="center"/>
          </w:tcPr>
          <w:p w14:paraId="5C58E421" w14:textId="24E5FE1A" w:rsidR="006F3821" w:rsidRPr="00FE2FB6" w:rsidRDefault="006F3821" w:rsidP="006F3821">
            <w:pPr>
              <w:rPr>
                <w:sz w:val="20"/>
                <w:szCs w:val="20"/>
              </w:rPr>
            </w:pPr>
            <w:r w:rsidRPr="00FE2FB6">
              <w:rPr>
                <w:color w:val="000000"/>
                <w:sz w:val="20"/>
                <w:szCs w:val="20"/>
              </w:rPr>
              <w:t>Viên nén bao phim</w:t>
            </w:r>
          </w:p>
        </w:tc>
        <w:tc>
          <w:tcPr>
            <w:tcW w:w="1559" w:type="dxa"/>
            <w:shd w:val="clear" w:color="auto" w:fill="auto"/>
            <w:vAlign w:val="center"/>
          </w:tcPr>
          <w:p w14:paraId="5934B4A8" w14:textId="265201FD" w:rsidR="006F3821" w:rsidRPr="00FE2FB6" w:rsidRDefault="006F3821" w:rsidP="006F3821">
            <w:pPr>
              <w:rPr>
                <w:sz w:val="20"/>
                <w:szCs w:val="20"/>
              </w:rPr>
            </w:pPr>
            <w:r w:rsidRPr="00FE2FB6">
              <w:rPr>
                <w:color w:val="000000"/>
                <w:sz w:val="20"/>
                <w:szCs w:val="20"/>
              </w:rPr>
              <w:t>VD-18517-13</w:t>
            </w:r>
          </w:p>
        </w:tc>
      </w:tr>
      <w:tr w:rsidR="00FE2FB6" w:rsidRPr="00CB0696" w14:paraId="51AC0DBA" w14:textId="77777777" w:rsidTr="00CF06CC">
        <w:trPr>
          <w:trHeight w:val="20"/>
        </w:trPr>
        <w:tc>
          <w:tcPr>
            <w:tcW w:w="709" w:type="dxa"/>
            <w:vMerge/>
            <w:shd w:val="clear" w:color="000000" w:fill="FFFFFF"/>
          </w:tcPr>
          <w:p w14:paraId="249CD04D" w14:textId="05E8FBA0" w:rsidR="006F3821" w:rsidRPr="00FE2FB6" w:rsidRDefault="006F3821" w:rsidP="006F3821">
            <w:pPr>
              <w:numPr>
                <w:ilvl w:val="0"/>
                <w:numId w:val="7"/>
              </w:numPr>
              <w:jc w:val="right"/>
              <w:rPr>
                <w:sz w:val="20"/>
                <w:szCs w:val="20"/>
              </w:rPr>
            </w:pPr>
          </w:p>
        </w:tc>
        <w:tc>
          <w:tcPr>
            <w:tcW w:w="1985" w:type="dxa"/>
            <w:vMerge/>
          </w:tcPr>
          <w:p w14:paraId="2EEFCFFF" w14:textId="3FA74478" w:rsidR="006F3821" w:rsidRPr="00FE2FB6" w:rsidRDefault="006F3821" w:rsidP="005648E4">
            <w:pPr>
              <w:rPr>
                <w:sz w:val="20"/>
                <w:szCs w:val="20"/>
              </w:rPr>
            </w:pPr>
          </w:p>
        </w:tc>
        <w:tc>
          <w:tcPr>
            <w:tcW w:w="1843" w:type="dxa"/>
            <w:vMerge/>
          </w:tcPr>
          <w:p w14:paraId="410B420D" w14:textId="6509AFB9" w:rsidR="006F3821" w:rsidRPr="00FE2FB6" w:rsidRDefault="006F3821" w:rsidP="006F3821">
            <w:pPr>
              <w:rPr>
                <w:sz w:val="20"/>
                <w:szCs w:val="20"/>
              </w:rPr>
            </w:pPr>
          </w:p>
        </w:tc>
        <w:tc>
          <w:tcPr>
            <w:tcW w:w="1447" w:type="dxa"/>
            <w:shd w:val="clear" w:color="auto" w:fill="auto"/>
            <w:vAlign w:val="center"/>
          </w:tcPr>
          <w:p w14:paraId="67F1D372" w14:textId="332318E2" w:rsidR="006F3821" w:rsidRPr="00FE2FB6" w:rsidRDefault="006F3821" w:rsidP="006F3821">
            <w:pPr>
              <w:rPr>
                <w:sz w:val="20"/>
                <w:szCs w:val="20"/>
              </w:rPr>
            </w:pPr>
            <w:r w:rsidRPr="00FE2FB6">
              <w:rPr>
                <w:color w:val="000000"/>
                <w:sz w:val="20"/>
                <w:szCs w:val="20"/>
              </w:rPr>
              <w:t>Divara</w:t>
            </w:r>
          </w:p>
        </w:tc>
        <w:tc>
          <w:tcPr>
            <w:tcW w:w="2108" w:type="dxa"/>
            <w:shd w:val="clear" w:color="000000" w:fill="FFFFFF"/>
            <w:vAlign w:val="center"/>
          </w:tcPr>
          <w:p w14:paraId="4349BDBE" w14:textId="647E6500" w:rsidR="006F3821" w:rsidRPr="00FE2FB6" w:rsidRDefault="006F3821" w:rsidP="006F3821">
            <w:pPr>
              <w:rPr>
                <w:sz w:val="20"/>
                <w:szCs w:val="20"/>
              </w:rPr>
            </w:pPr>
            <w:r w:rsidRPr="00FE2FB6">
              <w:rPr>
                <w:sz w:val="20"/>
                <w:szCs w:val="20"/>
              </w:rPr>
              <w:t>Tenofovir disoproxil fumarate 300mg</w:t>
            </w:r>
          </w:p>
        </w:tc>
        <w:tc>
          <w:tcPr>
            <w:tcW w:w="1406" w:type="dxa"/>
            <w:shd w:val="clear" w:color="auto" w:fill="auto"/>
            <w:vAlign w:val="center"/>
          </w:tcPr>
          <w:p w14:paraId="7F00E920" w14:textId="5FF5951A" w:rsidR="006F3821" w:rsidRPr="00FE2FB6" w:rsidRDefault="006F3821" w:rsidP="006F3821">
            <w:pPr>
              <w:rPr>
                <w:sz w:val="20"/>
                <w:szCs w:val="20"/>
              </w:rPr>
            </w:pPr>
            <w:r w:rsidRPr="00FE2FB6">
              <w:rPr>
                <w:color w:val="000000"/>
                <w:sz w:val="20"/>
                <w:szCs w:val="20"/>
              </w:rPr>
              <w:t>Viên nén bao phim</w:t>
            </w:r>
          </w:p>
        </w:tc>
        <w:tc>
          <w:tcPr>
            <w:tcW w:w="1559" w:type="dxa"/>
            <w:shd w:val="clear" w:color="auto" w:fill="auto"/>
            <w:vAlign w:val="center"/>
          </w:tcPr>
          <w:p w14:paraId="60FC7F49" w14:textId="6B65FA0F" w:rsidR="006F3821" w:rsidRPr="00FE2FB6" w:rsidRDefault="006F3821" w:rsidP="006F3821">
            <w:pPr>
              <w:rPr>
                <w:sz w:val="20"/>
                <w:szCs w:val="20"/>
              </w:rPr>
            </w:pPr>
            <w:r w:rsidRPr="00FE2FB6">
              <w:rPr>
                <w:color w:val="000000"/>
                <w:sz w:val="20"/>
                <w:szCs w:val="20"/>
              </w:rPr>
              <w:t>VD-18510-13</w:t>
            </w:r>
          </w:p>
        </w:tc>
      </w:tr>
      <w:tr w:rsidR="00FE2FB6" w:rsidRPr="00CB0696" w14:paraId="5551DEA1" w14:textId="77777777" w:rsidTr="00CF06CC">
        <w:trPr>
          <w:trHeight w:val="20"/>
        </w:trPr>
        <w:tc>
          <w:tcPr>
            <w:tcW w:w="709" w:type="dxa"/>
            <w:vMerge/>
            <w:shd w:val="clear" w:color="000000" w:fill="FFFFFF"/>
          </w:tcPr>
          <w:p w14:paraId="1DAB8923" w14:textId="3FAA80EF" w:rsidR="006F3821" w:rsidRPr="00FE2FB6" w:rsidRDefault="006F3821" w:rsidP="006F3821">
            <w:pPr>
              <w:numPr>
                <w:ilvl w:val="0"/>
                <w:numId w:val="7"/>
              </w:numPr>
              <w:jc w:val="right"/>
              <w:rPr>
                <w:sz w:val="20"/>
                <w:szCs w:val="20"/>
              </w:rPr>
            </w:pPr>
          </w:p>
        </w:tc>
        <w:tc>
          <w:tcPr>
            <w:tcW w:w="1985" w:type="dxa"/>
            <w:vMerge/>
          </w:tcPr>
          <w:p w14:paraId="58B8C7F9" w14:textId="51158C28" w:rsidR="006F3821" w:rsidRPr="00FE2FB6" w:rsidRDefault="006F3821" w:rsidP="005648E4">
            <w:pPr>
              <w:rPr>
                <w:sz w:val="20"/>
                <w:szCs w:val="20"/>
              </w:rPr>
            </w:pPr>
          </w:p>
        </w:tc>
        <w:tc>
          <w:tcPr>
            <w:tcW w:w="1843" w:type="dxa"/>
            <w:vMerge/>
          </w:tcPr>
          <w:p w14:paraId="43DC8781" w14:textId="39C837E8" w:rsidR="006F3821" w:rsidRPr="00FE2FB6" w:rsidRDefault="006F3821" w:rsidP="006F3821">
            <w:pPr>
              <w:rPr>
                <w:sz w:val="20"/>
                <w:szCs w:val="20"/>
              </w:rPr>
            </w:pPr>
          </w:p>
        </w:tc>
        <w:tc>
          <w:tcPr>
            <w:tcW w:w="1447" w:type="dxa"/>
            <w:shd w:val="clear" w:color="auto" w:fill="auto"/>
            <w:vAlign w:val="center"/>
          </w:tcPr>
          <w:p w14:paraId="7E4736DA" w14:textId="4236F5B4" w:rsidR="006F3821" w:rsidRPr="00FE2FB6" w:rsidRDefault="006F3821" w:rsidP="006F3821">
            <w:pPr>
              <w:rPr>
                <w:sz w:val="20"/>
                <w:szCs w:val="20"/>
              </w:rPr>
            </w:pPr>
            <w:r w:rsidRPr="00FE2FB6">
              <w:rPr>
                <w:color w:val="000000"/>
                <w:sz w:val="20"/>
                <w:szCs w:val="20"/>
              </w:rPr>
              <w:t>Dark</w:t>
            </w:r>
          </w:p>
        </w:tc>
        <w:tc>
          <w:tcPr>
            <w:tcW w:w="2108" w:type="dxa"/>
            <w:shd w:val="clear" w:color="000000" w:fill="FFFFFF"/>
            <w:vAlign w:val="center"/>
          </w:tcPr>
          <w:p w14:paraId="0D1044FB" w14:textId="517CD5BA" w:rsidR="006F3821" w:rsidRPr="00FE2FB6" w:rsidRDefault="006F3821" w:rsidP="006F3821">
            <w:pPr>
              <w:rPr>
                <w:sz w:val="20"/>
                <w:szCs w:val="20"/>
              </w:rPr>
            </w:pPr>
            <w:r w:rsidRPr="00FE2FB6">
              <w:rPr>
                <w:sz w:val="20"/>
                <w:szCs w:val="20"/>
              </w:rPr>
              <w:t>Tenofovir disoproxil fumarate 300mg</w:t>
            </w:r>
          </w:p>
        </w:tc>
        <w:tc>
          <w:tcPr>
            <w:tcW w:w="1406" w:type="dxa"/>
            <w:shd w:val="clear" w:color="auto" w:fill="auto"/>
            <w:vAlign w:val="center"/>
          </w:tcPr>
          <w:p w14:paraId="4433075B" w14:textId="3D202A85" w:rsidR="006F3821" w:rsidRPr="00FE2FB6" w:rsidRDefault="006F3821" w:rsidP="006F3821">
            <w:pPr>
              <w:rPr>
                <w:sz w:val="20"/>
                <w:szCs w:val="20"/>
              </w:rPr>
            </w:pPr>
            <w:r w:rsidRPr="00FE2FB6">
              <w:rPr>
                <w:color w:val="000000"/>
                <w:sz w:val="20"/>
                <w:szCs w:val="20"/>
              </w:rPr>
              <w:t>Viên nén bao phim</w:t>
            </w:r>
          </w:p>
        </w:tc>
        <w:tc>
          <w:tcPr>
            <w:tcW w:w="1559" w:type="dxa"/>
            <w:shd w:val="clear" w:color="auto" w:fill="auto"/>
            <w:vAlign w:val="center"/>
          </w:tcPr>
          <w:p w14:paraId="74AE1468" w14:textId="160C0404" w:rsidR="006F3821" w:rsidRPr="00FE2FB6" w:rsidRDefault="006F3821" w:rsidP="006F3821">
            <w:pPr>
              <w:rPr>
                <w:sz w:val="20"/>
                <w:szCs w:val="20"/>
              </w:rPr>
            </w:pPr>
            <w:r w:rsidRPr="00FE2FB6">
              <w:rPr>
                <w:color w:val="000000"/>
                <w:sz w:val="20"/>
                <w:szCs w:val="20"/>
              </w:rPr>
              <w:t>VD-18509-13</w:t>
            </w:r>
          </w:p>
        </w:tc>
      </w:tr>
      <w:tr w:rsidR="00FE2FB6" w:rsidRPr="00CB0696" w14:paraId="5D9363A6" w14:textId="77777777" w:rsidTr="00CF06CC">
        <w:trPr>
          <w:trHeight w:val="20"/>
        </w:trPr>
        <w:tc>
          <w:tcPr>
            <w:tcW w:w="709" w:type="dxa"/>
            <w:vMerge/>
            <w:shd w:val="clear" w:color="000000" w:fill="FFFFFF"/>
          </w:tcPr>
          <w:p w14:paraId="03D8D3A4" w14:textId="6F779AD4" w:rsidR="006F3821" w:rsidRPr="00FE2FB6" w:rsidRDefault="006F3821" w:rsidP="006F3821">
            <w:pPr>
              <w:numPr>
                <w:ilvl w:val="0"/>
                <w:numId w:val="7"/>
              </w:numPr>
              <w:jc w:val="right"/>
              <w:rPr>
                <w:sz w:val="20"/>
                <w:szCs w:val="20"/>
              </w:rPr>
            </w:pPr>
          </w:p>
        </w:tc>
        <w:tc>
          <w:tcPr>
            <w:tcW w:w="1985" w:type="dxa"/>
            <w:vMerge/>
          </w:tcPr>
          <w:p w14:paraId="303BDCAC" w14:textId="39343E21" w:rsidR="006F3821" w:rsidRPr="00FE2FB6" w:rsidRDefault="006F3821" w:rsidP="005648E4">
            <w:pPr>
              <w:rPr>
                <w:sz w:val="20"/>
                <w:szCs w:val="20"/>
              </w:rPr>
            </w:pPr>
          </w:p>
        </w:tc>
        <w:tc>
          <w:tcPr>
            <w:tcW w:w="1843" w:type="dxa"/>
            <w:vMerge/>
          </w:tcPr>
          <w:p w14:paraId="038D7EC4" w14:textId="45611A21" w:rsidR="006F3821" w:rsidRPr="00FE2FB6" w:rsidRDefault="006F3821" w:rsidP="006F3821">
            <w:pPr>
              <w:rPr>
                <w:sz w:val="20"/>
                <w:szCs w:val="20"/>
              </w:rPr>
            </w:pPr>
          </w:p>
        </w:tc>
        <w:tc>
          <w:tcPr>
            <w:tcW w:w="1447" w:type="dxa"/>
            <w:shd w:val="clear" w:color="auto" w:fill="auto"/>
            <w:vAlign w:val="center"/>
          </w:tcPr>
          <w:p w14:paraId="6644D53B" w14:textId="6602BCCE" w:rsidR="006F3821" w:rsidRPr="00FE2FB6" w:rsidRDefault="006F3821" w:rsidP="006F3821">
            <w:pPr>
              <w:rPr>
                <w:sz w:val="20"/>
                <w:szCs w:val="20"/>
              </w:rPr>
            </w:pPr>
            <w:r w:rsidRPr="00FE2FB6">
              <w:rPr>
                <w:color w:val="000000"/>
                <w:sz w:val="20"/>
                <w:szCs w:val="20"/>
              </w:rPr>
              <w:t>Tehep-B</w:t>
            </w:r>
          </w:p>
        </w:tc>
        <w:tc>
          <w:tcPr>
            <w:tcW w:w="2108" w:type="dxa"/>
            <w:shd w:val="clear" w:color="000000" w:fill="FFFFFF"/>
            <w:vAlign w:val="center"/>
          </w:tcPr>
          <w:p w14:paraId="79B522D4" w14:textId="12122340" w:rsidR="006F3821" w:rsidRPr="00FE2FB6" w:rsidRDefault="006F3821" w:rsidP="006F3821">
            <w:pPr>
              <w:rPr>
                <w:sz w:val="20"/>
                <w:szCs w:val="20"/>
              </w:rPr>
            </w:pPr>
            <w:r w:rsidRPr="00FE2FB6">
              <w:rPr>
                <w:sz w:val="20"/>
                <w:szCs w:val="20"/>
              </w:rPr>
              <w:t>Tenofovir disoproxil fumarate 300mg</w:t>
            </w:r>
          </w:p>
        </w:tc>
        <w:tc>
          <w:tcPr>
            <w:tcW w:w="1406" w:type="dxa"/>
            <w:shd w:val="clear" w:color="auto" w:fill="auto"/>
            <w:vAlign w:val="center"/>
          </w:tcPr>
          <w:p w14:paraId="35061C86" w14:textId="5CDEFDC1" w:rsidR="006F3821" w:rsidRPr="00FE2FB6" w:rsidRDefault="006F3821" w:rsidP="006F3821">
            <w:pPr>
              <w:rPr>
                <w:sz w:val="20"/>
                <w:szCs w:val="20"/>
              </w:rPr>
            </w:pPr>
            <w:r w:rsidRPr="00FE2FB6">
              <w:rPr>
                <w:color w:val="000000"/>
                <w:sz w:val="20"/>
                <w:szCs w:val="20"/>
              </w:rPr>
              <w:t>Viên nén bao phim</w:t>
            </w:r>
          </w:p>
        </w:tc>
        <w:tc>
          <w:tcPr>
            <w:tcW w:w="1559" w:type="dxa"/>
            <w:shd w:val="clear" w:color="auto" w:fill="auto"/>
            <w:vAlign w:val="center"/>
          </w:tcPr>
          <w:p w14:paraId="4680FDBF" w14:textId="71B9B518" w:rsidR="006F3821" w:rsidRPr="00FE2FB6" w:rsidRDefault="006F3821" w:rsidP="006F3821">
            <w:pPr>
              <w:rPr>
                <w:sz w:val="20"/>
                <w:szCs w:val="20"/>
              </w:rPr>
            </w:pPr>
            <w:r w:rsidRPr="00FE2FB6">
              <w:rPr>
                <w:color w:val="000000"/>
                <w:sz w:val="20"/>
                <w:szCs w:val="20"/>
              </w:rPr>
              <w:t>QLĐB-447-14</w:t>
            </w:r>
          </w:p>
        </w:tc>
      </w:tr>
      <w:tr w:rsidR="00FE2FB6" w:rsidRPr="00CB0696" w14:paraId="4698CE38" w14:textId="77777777" w:rsidTr="00CF06CC">
        <w:trPr>
          <w:trHeight w:val="20"/>
        </w:trPr>
        <w:tc>
          <w:tcPr>
            <w:tcW w:w="709" w:type="dxa"/>
            <w:vMerge/>
            <w:shd w:val="clear" w:color="000000" w:fill="FFFFFF"/>
          </w:tcPr>
          <w:p w14:paraId="46276DC0" w14:textId="693FD857" w:rsidR="006F3821" w:rsidRPr="00FE2FB6" w:rsidRDefault="006F3821" w:rsidP="006F3821">
            <w:pPr>
              <w:numPr>
                <w:ilvl w:val="0"/>
                <w:numId w:val="7"/>
              </w:numPr>
              <w:jc w:val="right"/>
              <w:rPr>
                <w:sz w:val="20"/>
                <w:szCs w:val="20"/>
              </w:rPr>
            </w:pPr>
          </w:p>
        </w:tc>
        <w:tc>
          <w:tcPr>
            <w:tcW w:w="1985" w:type="dxa"/>
            <w:vMerge/>
          </w:tcPr>
          <w:p w14:paraId="71AA294D" w14:textId="376D518D" w:rsidR="006F3821" w:rsidRPr="00FE2FB6" w:rsidRDefault="006F3821" w:rsidP="005648E4">
            <w:pPr>
              <w:rPr>
                <w:sz w:val="20"/>
                <w:szCs w:val="20"/>
              </w:rPr>
            </w:pPr>
          </w:p>
        </w:tc>
        <w:tc>
          <w:tcPr>
            <w:tcW w:w="1843" w:type="dxa"/>
            <w:vMerge/>
          </w:tcPr>
          <w:p w14:paraId="27FF64E9" w14:textId="4FC443E4" w:rsidR="006F3821" w:rsidRPr="00FE2FB6" w:rsidRDefault="006F3821" w:rsidP="006F3821">
            <w:pPr>
              <w:rPr>
                <w:sz w:val="20"/>
                <w:szCs w:val="20"/>
              </w:rPr>
            </w:pPr>
          </w:p>
        </w:tc>
        <w:tc>
          <w:tcPr>
            <w:tcW w:w="1447" w:type="dxa"/>
            <w:shd w:val="clear" w:color="auto" w:fill="auto"/>
            <w:vAlign w:val="center"/>
          </w:tcPr>
          <w:p w14:paraId="0BCF14E4" w14:textId="7C654DB4" w:rsidR="006F3821" w:rsidRPr="00FE2FB6" w:rsidRDefault="006F3821" w:rsidP="006F3821">
            <w:pPr>
              <w:rPr>
                <w:sz w:val="20"/>
                <w:szCs w:val="20"/>
              </w:rPr>
            </w:pPr>
            <w:r w:rsidRPr="00FE2FB6">
              <w:rPr>
                <w:color w:val="000000"/>
                <w:sz w:val="20"/>
                <w:szCs w:val="20"/>
              </w:rPr>
              <w:t>Jimenez</w:t>
            </w:r>
          </w:p>
        </w:tc>
        <w:tc>
          <w:tcPr>
            <w:tcW w:w="2108" w:type="dxa"/>
            <w:shd w:val="clear" w:color="000000" w:fill="FFFFFF"/>
            <w:vAlign w:val="center"/>
          </w:tcPr>
          <w:p w14:paraId="226124EE" w14:textId="5562F97C" w:rsidR="006F3821" w:rsidRPr="00FE2FB6" w:rsidRDefault="006F3821" w:rsidP="006F3821">
            <w:pPr>
              <w:rPr>
                <w:sz w:val="20"/>
                <w:szCs w:val="20"/>
              </w:rPr>
            </w:pPr>
            <w:r w:rsidRPr="00FE2FB6">
              <w:rPr>
                <w:sz w:val="20"/>
                <w:szCs w:val="20"/>
              </w:rPr>
              <w:t>Tenofovir disoproxil fumarate 300mg</w:t>
            </w:r>
          </w:p>
        </w:tc>
        <w:tc>
          <w:tcPr>
            <w:tcW w:w="1406" w:type="dxa"/>
            <w:shd w:val="clear" w:color="auto" w:fill="auto"/>
            <w:vAlign w:val="center"/>
          </w:tcPr>
          <w:p w14:paraId="03D2777C" w14:textId="5109F711" w:rsidR="006F3821" w:rsidRPr="00FE2FB6" w:rsidRDefault="006F3821" w:rsidP="006F3821">
            <w:pPr>
              <w:rPr>
                <w:sz w:val="20"/>
                <w:szCs w:val="20"/>
              </w:rPr>
            </w:pPr>
            <w:r w:rsidRPr="00FE2FB6">
              <w:rPr>
                <w:color w:val="000000"/>
                <w:sz w:val="20"/>
                <w:szCs w:val="20"/>
              </w:rPr>
              <w:t>Viên nén bao phim</w:t>
            </w:r>
          </w:p>
        </w:tc>
        <w:tc>
          <w:tcPr>
            <w:tcW w:w="1559" w:type="dxa"/>
            <w:shd w:val="clear" w:color="auto" w:fill="auto"/>
            <w:vAlign w:val="center"/>
          </w:tcPr>
          <w:p w14:paraId="3C3E8C4A" w14:textId="06582C08" w:rsidR="006F3821" w:rsidRPr="00FE2FB6" w:rsidRDefault="006F3821" w:rsidP="006F3821">
            <w:pPr>
              <w:rPr>
                <w:sz w:val="20"/>
                <w:szCs w:val="20"/>
              </w:rPr>
            </w:pPr>
            <w:r w:rsidRPr="00FE2FB6">
              <w:rPr>
                <w:color w:val="000000"/>
                <w:sz w:val="20"/>
                <w:szCs w:val="20"/>
              </w:rPr>
              <w:t>QLĐB-476-15</w:t>
            </w:r>
          </w:p>
        </w:tc>
      </w:tr>
      <w:tr w:rsidR="007E1982" w:rsidRPr="00CB0696" w14:paraId="6A6A2ADF" w14:textId="77777777" w:rsidTr="00CF06CC">
        <w:trPr>
          <w:trHeight w:val="20"/>
        </w:trPr>
        <w:tc>
          <w:tcPr>
            <w:tcW w:w="709" w:type="dxa"/>
            <w:vMerge w:val="restart"/>
            <w:shd w:val="clear" w:color="000000" w:fill="FFFFFF"/>
          </w:tcPr>
          <w:p w14:paraId="14AA2777" w14:textId="77777777" w:rsidR="007E1982" w:rsidRPr="00FE2FB6" w:rsidRDefault="007E1982" w:rsidP="007E1982">
            <w:pPr>
              <w:numPr>
                <w:ilvl w:val="0"/>
                <w:numId w:val="7"/>
              </w:numPr>
              <w:jc w:val="right"/>
              <w:rPr>
                <w:sz w:val="20"/>
                <w:szCs w:val="20"/>
              </w:rPr>
            </w:pPr>
          </w:p>
        </w:tc>
        <w:tc>
          <w:tcPr>
            <w:tcW w:w="1985" w:type="dxa"/>
            <w:vMerge w:val="restart"/>
          </w:tcPr>
          <w:p w14:paraId="0E8F7A09" w14:textId="77777777" w:rsidR="007E1982" w:rsidRPr="00FE2FB6" w:rsidRDefault="007E1982" w:rsidP="005648E4">
            <w:pPr>
              <w:rPr>
                <w:color w:val="000000"/>
                <w:sz w:val="20"/>
                <w:szCs w:val="20"/>
              </w:rPr>
            </w:pPr>
            <w:r w:rsidRPr="00FE2FB6">
              <w:rPr>
                <w:color w:val="000000"/>
                <w:sz w:val="20"/>
                <w:szCs w:val="20"/>
              </w:rPr>
              <w:t>Công ty TNHH MTV 120 Armephaco</w:t>
            </w:r>
          </w:p>
          <w:p w14:paraId="5EB8CDC8" w14:textId="41B66D64" w:rsidR="007E1982" w:rsidRPr="00FE2FB6" w:rsidRDefault="007E1982" w:rsidP="005648E4">
            <w:pPr>
              <w:rPr>
                <w:sz w:val="20"/>
                <w:szCs w:val="20"/>
              </w:rPr>
            </w:pPr>
          </w:p>
        </w:tc>
        <w:tc>
          <w:tcPr>
            <w:tcW w:w="1843" w:type="dxa"/>
            <w:vMerge w:val="restart"/>
          </w:tcPr>
          <w:p w14:paraId="72BB4B6B" w14:textId="202BEF2C" w:rsidR="007E1982" w:rsidRPr="00FE2FB6" w:rsidRDefault="007E1982" w:rsidP="007E1982">
            <w:pPr>
              <w:rPr>
                <w:sz w:val="20"/>
                <w:szCs w:val="20"/>
              </w:rPr>
            </w:pPr>
            <w:r w:rsidRPr="00FE2FB6">
              <w:rPr>
                <w:color w:val="000000"/>
                <w:sz w:val="20"/>
                <w:szCs w:val="20"/>
              </w:rPr>
              <w:t>118 Vũ Xuân Thiều, P. Phúc Lợi, Q. Long Biên, TP. Hà Nội</w:t>
            </w:r>
          </w:p>
        </w:tc>
        <w:tc>
          <w:tcPr>
            <w:tcW w:w="1447" w:type="dxa"/>
            <w:shd w:val="clear" w:color="auto" w:fill="auto"/>
            <w:vAlign w:val="center"/>
          </w:tcPr>
          <w:p w14:paraId="164938F1" w14:textId="2B419125" w:rsidR="007E1982" w:rsidRPr="00FE2FB6" w:rsidRDefault="007E1982" w:rsidP="007E1982">
            <w:pPr>
              <w:rPr>
                <w:color w:val="000000"/>
                <w:sz w:val="20"/>
                <w:szCs w:val="20"/>
              </w:rPr>
            </w:pPr>
            <w:r w:rsidRPr="00FE2FB6">
              <w:rPr>
                <w:color w:val="000000"/>
                <w:sz w:val="20"/>
                <w:szCs w:val="20"/>
              </w:rPr>
              <w:t>TRUEFOVIR</w:t>
            </w:r>
          </w:p>
        </w:tc>
        <w:tc>
          <w:tcPr>
            <w:tcW w:w="2108" w:type="dxa"/>
            <w:shd w:val="clear" w:color="000000" w:fill="FFFFFF"/>
            <w:vAlign w:val="center"/>
          </w:tcPr>
          <w:p w14:paraId="121A2CC7" w14:textId="0D6A0998" w:rsidR="007E1982" w:rsidRPr="00FE2FB6" w:rsidRDefault="007E1982" w:rsidP="007E1982">
            <w:pPr>
              <w:rPr>
                <w:sz w:val="20"/>
                <w:szCs w:val="20"/>
              </w:rPr>
            </w:pPr>
            <w:r w:rsidRPr="00FE2FB6">
              <w:rPr>
                <w:sz w:val="20"/>
                <w:szCs w:val="20"/>
              </w:rPr>
              <w:t>Tenofovir disoproxil fumarate 300mg</w:t>
            </w:r>
          </w:p>
        </w:tc>
        <w:tc>
          <w:tcPr>
            <w:tcW w:w="1406" w:type="dxa"/>
            <w:shd w:val="clear" w:color="auto" w:fill="auto"/>
            <w:vAlign w:val="center"/>
          </w:tcPr>
          <w:p w14:paraId="11347CC0" w14:textId="37FEB4D5" w:rsidR="007E1982" w:rsidRPr="00FE2FB6" w:rsidRDefault="007E1982" w:rsidP="007E1982">
            <w:pPr>
              <w:rPr>
                <w:color w:val="000000"/>
                <w:sz w:val="20"/>
                <w:szCs w:val="20"/>
              </w:rPr>
            </w:pPr>
            <w:r w:rsidRPr="00FE2FB6">
              <w:rPr>
                <w:color w:val="000000"/>
                <w:sz w:val="20"/>
                <w:szCs w:val="20"/>
              </w:rPr>
              <w:t>Viên nén bao phim</w:t>
            </w:r>
          </w:p>
        </w:tc>
        <w:tc>
          <w:tcPr>
            <w:tcW w:w="1559" w:type="dxa"/>
            <w:shd w:val="clear" w:color="auto" w:fill="auto"/>
            <w:vAlign w:val="center"/>
          </w:tcPr>
          <w:p w14:paraId="25A29CE8" w14:textId="416C1417" w:rsidR="007E1982" w:rsidRPr="00FE2FB6" w:rsidRDefault="007E1982" w:rsidP="007E1982">
            <w:pPr>
              <w:rPr>
                <w:color w:val="000000"/>
                <w:sz w:val="20"/>
                <w:szCs w:val="20"/>
              </w:rPr>
            </w:pPr>
            <w:r w:rsidRPr="00FE2FB6">
              <w:rPr>
                <w:color w:val="000000"/>
                <w:sz w:val="20"/>
                <w:szCs w:val="20"/>
              </w:rPr>
              <w:t>QLĐB-750-19</w:t>
            </w:r>
          </w:p>
        </w:tc>
      </w:tr>
      <w:tr w:rsidR="007E1982" w:rsidRPr="00CB0696" w14:paraId="37BCF1DD" w14:textId="77777777" w:rsidTr="00CF06CC">
        <w:trPr>
          <w:trHeight w:val="20"/>
        </w:trPr>
        <w:tc>
          <w:tcPr>
            <w:tcW w:w="709" w:type="dxa"/>
            <w:vMerge/>
            <w:shd w:val="clear" w:color="000000" w:fill="FFFFFF"/>
          </w:tcPr>
          <w:p w14:paraId="5FE23839" w14:textId="77777777" w:rsidR="007E1982" w:rsidRPr="00FE2FB6" w:rsidRDefault="007E1982" w:rsidP="007E1982">
            <w:pPr>
              <w:numPr>
                <w:ilvl w:val="0"/>
                <w:numId w:val="7"/>
              </w:numPr>
              <w:jc w:val="right"/>
              <w:rPr>
                <w:sz w:val="20"/>
                <w:szCs w:val="20"/>
              </w:rPr>
            </w:pPr>
          </w:p>
        </w:tc>
        <w:tc>
          <w:tcPr>
            <w:tcW w:w="1985" w:type="dxa"/>
            <w:vMerge/>
          </w:tcPr>
          <w:p w14:paraId="0493DB92" w14:textId="72F8406C" w:rsidR="007E1982" w:rsidRPr="00FE2FB6" w:rsidRDefault="007E1982" w:rsidP="005648E4">
            <w:pPr>
              <w:rPr>
                <w:sz w:val="20"/>
                <w:szCs w:val="20"/>
              </w:rPr>
            </w:pPr>
          </w:p>
        </w:tc>
        <w:tc>
          <w:tcPr>
            <w:tcW w:w="1843" w:type="dxa"/>
            <w:vMerge/>
          </w:tcPr>
          <w:p w14:paraId="375B22FE" w14:textId="611C9278" w:rsidR="007E1982" w:rsidRPr="00FE2FB6" w:rsidRDefault="007E1982" w:rsidP="007E1982">
            <w:pPr>
              <w:rPr>
                <w:sz w:val="20"/>
                <w:szCs w:val="20"/>
              </w:rPr>
            </w:pPr>
          </w:p>
        </w:tc>
        <w:tc>
          <w:tcPr>
            <w:tcW w:w="1447" w:type="dxa"/>
            <w:shd w:val="clear" w:color="auto" w:fill="auto"/>
            <w:vAlign w:val="center"/>
          </w:tcPr>
          <w:p w14:paraId="3E5A3188" w14:textId="6A4B7F7C" w:rsidR="007E1982" w:rsidRPr="00FE2FB6" w:rsidRDefault="007E1982" w:rsidP="007E1982">
            <w:pPr>
              <w:rPr>
                <w:color w:val="000000"/>
                <w:sz w:val="20"/>
                <w:szCs w:val="20"/>
              </w:rPr>
            </w:pPr>
            <w:r w:rsidRPr="00FE2FB6">
              <w:rPr>
                <w:color w:val="000000"/>
                <w:sz w:val="20"/>
                <w:szCs w:val="20"/>
              </w:rPr>
              <w:t>Kalowog</w:t>
            </w:r>
          </w:p>
        </w:tc>
        <w:tc>
          <w:tcPr>
            <w:tcW w:w="2108" w:type="dxa"/>
            <w:shd w:val="clear" w:color="000000" w:fill="FFFFFF"/>
            <w:vAlign w:val="center"/>
          </w:tcPr>
          <w:p w14:paraId="252AFE48" w14:textId="6D669CAC" w:rsidR="007E1982" w:rsidRPr="00FE2FB6" w:rsidRDefault="007E1982" w:rsidP="007E1982">
            <w:pPr>
              <w:rPr>
                <w:sz w:val="20"/>
                <w:szCs w:val="20"/>
              </w:rPr>
            </w:pPr>
            <w:r w:rsidRPr="00FE2FB6">
              <w:rPr>
                <w:sz w:val="20"/>
                <w:szCs w:val="20"/>
              </w:rPr>
              <w:t>Tenofovir disoproxil fumarate 300mg</w:t>
            </w:r>
          </w:p>
        </w:tc>
        <w:tc>
          <w:tcPr>
            <w:tcW w:w="1406" w:type="dxa"/>
            <w:shd w:val="clear" w:color="auto" w:fill="auto"/>
            <w:vAlign w:val="center"/>
          </w:tcPr>
          <w:p w14:paraId="7D69DBC1" w14:textId="14957084" w:rsidR="007E1982" w:rsidRPr="00FE2FB6" w:rsidRDefault="007E1982" w:rsidP="007E1982">
            <w:pPr>
              <w:rPr>
                <w:color w:val="000000"/>
                <w:sz w:val="20"/>
                <w:szCs w:val="20"/>
              </w:rPr>
            </w:pPr>
            <w:r w:rsidRPr="00FE2FB6">
              <w:rPr>
                <w:color w:val="000000"/>
                <w:sz w:val="20"/>
                <w:szCs w:val="20"/>
              </w:rPr>
              <w:t>Viên nén bao phim</w:t>
            </w:r>
          </w:p>
        </w:tc>
        <w:tc>
          <w:tcPr>
            <w:tcW w:w="1559" w:type="dxa"/>
            <w:shd w:val="clear" w:color="auto" w:fill="auto"/>
            <w:vAlign w:val="center"/>
          </w:tcPr>
          <w:p w14:paraId="612085E1" w14:textId="440A3F82" w:rsidR="007E1982" w:rsidRPr="00FE2FB6" w:rsidRDefault="007E1982" w:rsidP="007E1982">
            <w:pPr>
              <w:rPr>
                <w:color w:val="000000"/>
                <w:sz w:val="20"/>
                <w:szCs w:val="20"/>
              </w:rPr>
            </w:pPr>
            <w:r w:rsidRPr="00FE2FB6">
              <w:rPr>
                <w:color w:val="000000"/>
                <w:sz w:val="20"/>
                <w:szCs w:val="20"/>
              </w:rPr>
              <w:t>QLĐB-505-15</w:t>
            </w:r>
          </w:p>
        </w:tc>
      </w:tr>
      <w:tr w:rsidR="007E1982" w:rsidRPr="00CB0696" w14:paraId="66DA944A" w14:textId="77777777" w:rsidTr="00CF06CC">
        <w:tc>
          <w:tcPr>
            <w:tcW w:w="709" w:type="dxa"/>
            <w:vMerge/>
            <w:shd w:val="clear" w:color="000000" w:fill="FFFFFF"/>
          </w:tcPr>
          <w:p w14:paraId="3563C9AB" w14:textId="77777777" w:rsidR="007E1982" w:rsidRPr="00FE2FB6" w:rsidRDefault="007E1982" w:rsidP="007E1982">
            <w:pPr>
              <w:numPr>
                <w:ilvl w:val="0"/>
                <w:numId w:val="7"/>
              </w:numPr>
              <w:jc w:val="right"/>
              <w:rPr>
                <w:sz w:val="20"/>
                <w:szCs w:val="20"/>
              </w:rPr>
            </w:pPr>
          </w:p>
        </w:tc>
        <w:tc>
          <w:tcPr>
            <w:tcW w:w="1985" w:type="dxa"/>
            <w:vMerge/>
            <w:shd w:val="clear" w:color="auto" w:fill="auto"/>
          </w:tcPr>
          <w:p w14:paraId="503C81E2" w14:textId="18D89C5E" w:rsidR="007E1982" w:rsidRPr="00FE2FB6" w:rsidRDefault="007E1982" w:rsidP="005648E4">
            <w:pPr>
              <w:rPr>
                <w:sz w:val="20"/>
                <w:szCs w:val="20"/>
              </w:rPr>
            </w:pPr>
          </w:p>
        </w:tc>
        <w:tc>
          <w:tcPr>
            <w:tcW w:w="1843" w:type="dxa"/>
            <w:vMerge/>
            <w:shd w:val="clear" w:color="auto" w:fill="auto"/>
            <w:vAlign w:val="center"/>
          </w:tcPr>
          <w:p w14:paraId="3C4F8FFF" w14:textId="25F9CF62" w:rsidR="007E1982" w:rsidRPr="00FE2FB6" w:rsidRDefault="007E1982" w:rsidP="007E1982">
            <w:pPr>
              <w:rPr>
                <w:sz w:val="20"/>
                <w:szCs w:val="20"/>
              </w:rPr>
            </w:pPr>
          </w:p>
        </w:tc>
        <w:tc>
          <w:tcPr>
            <w:tcW w:w="1447" w:type="dxa"/>
            <w:shd w:val="clear" w:color="auto" w:fill="auto"/>
            <w:vAlign w:val="center"/>
          </w:tcPr>
          <w:p w14:paraId="5353FBC2" w14:textId="69C63A9B" w:rsidR="007E1982" w:rsidRPr="00FE2FB6" w:rsidRDefault="007E1982" w:rsidP="007E1982">
            <w:pPr>
              <w:rPr>
                <w:sz w:val="20"/>
                <w:szCs w:val="20"/>
              </w:rPr>
            </w:pPr>
            <w:r w:rsidRPr="00FE2FB6">
              <w:rPr>
                <w:color w:val="000000"/>
                <w:sz w:val="20"/>
                <w:szCs w:val="20"/>
              </w:rPr>
              <w:t>Truefovir</w:t>
            </w:r>
          </w:p>
        </w:tc>
        <w:tc>
          <w:tcPr>
            <w:tcW w:w="2108" w:type="dxa"/>
            <w:shd w:val="clear" w:color="000000" w:fill="FFFFFF"/>
            <w:vAlign w:val="center"/>
          </w:tcPr>
          <w:p w14:paraId="57EE1E50" w14:textId="74C3434B" w:rsidR="007E1982" w:rsidRPr="00FE2FB6" w:rsidRDefault="007E1982" w:rsidP="007E1982">
            <w:pPr>
              <w:rPr>
                <w:sz w:val="20"/>
                <w:szCs w:val="20"/>
              </w:rPr>
            </w:pPr>
            <w:r w:rsidRPr="00FE2FB6">
              <w:rPr>
                <w:sz w:val="20"/>
                <w:szCs w:val="20"/>
              </w:rPr>
              <w:t>Tenofovir disoproxil fumarate 300mg</w:t>
            </w:r>
          </w:p>
        </w:tc>
        <w:tc>
          <w:tcPr>
            <w:tcW w:w="1406" w:type="dxa"/>
            <w:shd w:val="clear" w:color="auto" w:fill="auto"/>
            <w:vAlign w:val="center"/>
          </w:tcPr>
          <w:p w14:paraId="650DBEEC" w14:textId="01F97F2C" w:rsidR="007E1982" w:rsidRPr="00FE2FB6" w:rsidRDefault="007E1982" w:rsidP="007E1982">
            <w:pPr>
              <w:rPr>
                <w:sz w:val="20"/>
                <w:szCs w:val="20"/>
              </w:rPr>
            </w:pPr>
            <w:r w:rsidRPr="00FE2FB6">
              <w:rPr>
                <w:color w:val="000000"/>
                <w:sz w:val="20"/>
                <w:szCs w:val="20"/>
              </w:rPr>
              <w:t>Viên nén bao phim</w:t>
            </w:r>
          </w:p>
        </w:tc>
        <w:tc>
          <w:tcPr>
            <w:tcW w:w="1559" w:type="dxa"/>
            <w:shd w:val="clear" w:color="auto" w:fill="auto"/>
            <w:vAlign w:val="center"/>
          </w:tcPr>
          <w:p w14:paraId="5B625819" w14:textId="5B907640" w:rsidR="007E1982" w:rsidRPr="00FE2FB6" w:rsidRDefault="007E1982" w:rsidP="007E1982">
            <w:pPr>
              <w:rPr>
                <w:sz w:val="20"/>
                <w:szCs w:val="20"/>
              </w:rPr>
            </w:pPr>
            <w:r w:rsidRPr="00FE2FB6">
              <w:rPr>
                <w:color w:val="000000"/>
                <w:sz w:val="20"/>
                <w:szCs w:val="20"/>
              </w:rPr>
              <w:t>QLĐB-379-13</w:t>
            </w:r>
          </w:p>
        </w:tc>
      </w:tr>
      <w:tr w:rsidR="007E1982" w:rsidRPr="00CB0696" w14:paraId="053EAFBE" w14:textId="77777777" w:rsidTr="00CF06CC">
        <w:tc>
          <w:tcPr>
            <w:tcW w:w="709" w:type="dxa"/>
            <w:shd w:val="clear" w:color="000000" w:fill="FFFFFF"/>
          </w:tcPr>
          <w:p w14:paraId="2D4C161D" w14:textId="77777777" w:rsidR="007E1982" w:rsidRPr="00FE2FB6" w:rsidRDefault="007E1982" w:rsidP="007E1982">
            <w:pPr>
              <w:numPr>
                <w:ilvl w:val="0"/>
                <w:numId w:val="7"/>
              </w:numPr>
              <w:jc w:val="right"/>
              <w:rPr>
                <w:sz w:val="20"/>
                <w:szCs w:val="20"/>
              </w:rPr>
            </w:pPr>
          </w:p>
        </w:tc>
        <w:tc>
          <w:tcPr>
            <w:tcW w:w="1985" w:type="dxa"/>
            <w:shd w:val="clear" w:color="auto" w:fill="auto"/>
          </w:tcPr>
          <w:p w14:paraId="5AF91360" w14:textId="6CFDCCB5" w:rsidR="007E1982" w:rsidRPr="00FE2FB6" w:rsidRDefault="007E1982" w:rsidP="005648E4">
            <w:pPr>
              <w:rPr>
                <w:sz w:val="20"/>
                <w:szCs w:val="20"/>
              </w:rPr>
            </w:pPr>
            <w:r w:rsidRPr="00FE2FB6">
              <w:rPr>
                <w:color w:val="000000"/>
                <w:sz w:val="20"/>
                <w:szCs w:val="20"/>
              </w:rPr>
              <w:t>Chi nhánh công ty cổ phần Armephaco- Xí nghiệp dược phẩm 150</w:t>
            </w:r>
          </w:p>
        </w:tc>
        <w:tc>
          <w:tcPr>
            <w:tcW w:w="1843" w:type="dxa"/>
            <w:shd w:val="clear" w:color="auto" w:fill="auto"/>
            <w:vAlign w:val="center"/>
          </w:tcPr>
          <w:p w14:paraId="20693699" w14:textId="5FA32481" w:rsidR="007E1982" w:rsidRPr="00FE2FB6" w:rsidRDefault="007E1982" w:rsidP="007E1982">
            <w:pPr>
              <w:rPr>
                <w:sz w:val="20"/>
                <w:szCs w:val="20"/>
              </w:rPr>
            </w:pPr>
            <w:r w:rsidRPr="00FE2FB6">
              <w:rPr>
                <w:color w:val="000000"/>
                <w:sz w:val="20"/>
                <w:szCs w:val="20"/>
              </w:rPr>
              <w:t>112 Trần Hưng Đạo, Quận 1, TP. Hồ Chí Minh</w:t>
            </w:r>
          </w:p>
        </w:tc>
        <w:tc>
          <w:tcPr>
            <w:tcW w:w="1447" w:type="dxa"/>
            <w:shd w:val="clear" w:color="auto" w:fill="auto"/>
            <w:vAlign w:val="center"/>
          </w:tcPr>
          <w:p w14:paraId="7F60548F" w14:textId="10BC404F" w:rsidR="007E1982" w:rsidRPr="00FE2FB6" w:rsidRDefault="007E1982" w:rsidP="007E1982">
            <w:pPr>
              <w:rPr>
                <w:sz w:val="20"/>
                <w:szCs w:val="20"/>
              </w:rPr>
            </w:pPr>
            <w:r w:rsidRPr="00FE2FB6">
              <w:rPr>
                <w:color w:val="000000"/>
                <w:sz w:val="20"/>
                <w:szCs w:val="20"/>
              </w:rPr>
              <w:t>Mocrea Tenofovir 300</w:t>
            </w:r>
          </w:p>
        </w:tc>
        <w:tc>
          <w:tcPr>
            <w:tcW w:w="2108" w:type="dxa"/>
            <w:shd w:val="clear" w:color="000000" w:fill="FFFFFF"/>
            <w:vAlign w:val="center"/>
          </w:tcPr>
          <w:p w14:paraId="2D98EF02" w14:textId="20FBC934" w:rsidR="007E1982" w:rsidRPr="00FE2FB6" w:rsidRDefault="007E1982" w:rsidP="007E1982">
            <w:pPr>
              <w:rPr>
                <w:sz w:val="20"/>
                <w:szCs w:val="20"/>
              </w:rPr>
            </w:pPr>
            <w:r w:rsidRPr="00FE2FB6">
              <w:rPr>
                <w:sz w:val="20"/>
                <w:szCs w:val="20"/>
              </w:rPr>
              <w:t>Tenofovir disoproxil fumarate 300mg</w:t>
            </w:r>
          </w:p>
        </w:tc>
        <w:tc>
          <w:tcPr>
            <w:tcW w:w="1406" w:type="dxa"/>
            <w:shd w:val="clear" w:color="auto" w:fill="auto"/>
            <w:vAlign w:val="center"/>
          </w:tcPr>
          <w:p w14:paraId="5F15D958" w14:textId="766293B3" w:rsidR="007E1982" w:rsidRPr="00FE2FB6" w:rsidRDefault="007E1982" w:rsidP="007E1982">
            <w:pPr>
              <w:rPr>
                <w:sz w:val="20"/>
                <w:szCs w:val="20"/>
              </w:rPr>
            </w:pPr>
            <w:r w:rsidRPr="00FE2FB6">
              <w:rPr>
                <w:color w:val="000000"/>
                <w:sz w:val="20"/>
                <w:szCs w:val="20"/>
              </w:rPr>
              <w:t>Viên nén bao phim</w:t>
            </w:r>
          </w:p>
        </w:tc>
        <w:tc>
          <w:tcPr>
            <w:tcW w:w="1559" w:type="dxa"/>
            <w:shd w:val="clear" w:color="auto" w:fill="auto"/>
            <w:vAlign w:val="center"/>
          </w:tcPr>
          <w:p w14:paraId="643FF8F5" w14:textId="3EC922A1" w:rsidR="007E1982" w:rsidRPr="00FE2FB6" w:rsidRDefault="007E1982" w:rsidP="007E1982">
            <w:pPr>
              <w:rPr>
                <w:sz w:val="20"/>
                <w:szCs w:val="20"/>
              </w:rPr>
            </w:pPr>
            <w:r w:rsidRPr="00FE2FB6">
              <w:rPr>
                <w:color w:val="000000"/>
                <w:sz w:val="20"/>
                <w:szCs w:val="20"/>
              </w:rPr>
              <w:t>QLĐB-500-15</w:t>
            </w:r>
          </w:p>
        </w:tc>
      </w:tr>
    </w:tbl>
    <w:p w14:paraId="009F08D5" w14:textId="77777777" w:rsidR="00D74FD5" w:rsidRDefault="00D74FD5"/>
    <w:tbl>
      <w:tblPr>
        <w:tblStyle w:val="TableGrid"/>
        <w:tblW w:w="11057" w:type="dxa"/>
        <w:tblInd w:w="-1026" w:type="dxa"/>
        <w:tblLayout w:type="fixed"/>
        <w:tblLook w:val="04A0" w:firstRow="1" w:lastRow="0" w:firstColumn="1" w:lastColumn="0" w:noHBand="0" w:noVBand="1"/>
      </w:tblPr>
      <w:tblGrid>
        <w:gridCol w:w="709"/>
        <w:gridCol w:w="1985"/>
        <w:gridCol w:w="1843"/>
        <w:gridCol w:w="1447"/>
        <w:gridCol w:w="2108"/>
        <w:gridCol w:w="1406"/>
        <w:gridCol w:w="1559"/>
      </w:tblGrid>
      <w:tr w:rsidR="00D74FD5" w:rsidRPr="00CB0696" w14:paraId="06A8251F" w14:textId="77777777" w:rsidTr="00C23F7B">
        <w:tc>
          <w:tcPr>
            <w:tcW w:w="709" w:type="dxa"/>
            <w:shd w:val="clear" w:color="000000" w:fill="FFFFFF"/>
          </w:tcPr>
          <w:p w14:paraId="24A28BAB" w14:textId="0DD8022D" w:rsidR="00D74FD5" w:rsidRPr="00FE2FB6" w:rsidRDefault="00D74FD5" w:rsidP="00D74FD5">
            <w:pPr>
              <w:jc w:val="center"/>
              <w:rPr>
                <w:sz w:val="20"/>
                <w:szCs w:val="20"/>
              </w:rPr>
            </w:pPr>
            <w:r>
              <w:rPr>
                <w:b/>
                <w:bCs/>
                <w:sz w:val="20"/>
                <w:szCs w:val="20"/>
              </w:rPr>
              <w:t>STT</w:t>
            </w:r>
          </w:p>
        </w:tc>
        <w:tc>
          <w:tcPr>
            <w:tcW w:w="1985" w:type="dxa"/>
          </w:tcPr>
          <w:p w14:paraId="0AD4EFAC" w14:textId="2DBB67D1" w:rsidR="00D74FD5" w:rsidRPr="00FE2FB6" w:rsidRDefault="00D74FD5" w:rsidP="00D74FD5">
            <w:pPr>
              <w:jc w:val="center"/>
              <w:rPr>
                <w:sz w:val="20"/>
                <w:szCs w:val="20"/>
              </w:rPr>
            </w:pPr>
            <w:r w:rsidRPr="00FE2FB6">
              <w:rPr>
                <w:b/>
                <w:bCs/>
                <w:sz w:val="20"/>
                <w:szCs w:val="20"/>
              </w:rPr>
              <w:t>Nhà sản xuất</w:t>
            </w:r>
          </w:p>
        </w:tc>
        <w:tc>
          <w:tcPr>
            <w:tcW w:w="1843" w:type="dxa"/>
          </w:tcPr>
          <w:p w14:paraId="25FB5714" w14:textId="098A7FFE" w:rsidR="00D74FD5" w:rsidRPr="00FE2FB6" w:rsidRDefault="00D74FD5" w:rsidP="00D74FD5">
            <w:pPr>
              <w:jc w:val="center"/>
              <w:rPr>
                <w:sz w:val="20"/>
                <w:szCs w:val="20"/>
              </w:rPr>
            </w:pPr>
            <w:r w:rsidRPr="00FE2FB6">
              <w:rPr>
                <w:b/>
                <w:bCs/>
                <w:sz w:val="20"/>
                <w:szCs w:val="20"/>
              </w:rPr>
              <w:t>Địa chỉ sản xuất</w:t>
            </w:r>
          </w:p>
        </w:tc>
        <w:tc>
          <w:tcPr>
            <w:tcW w:w="1447" w:type="dxa"/>
            <w:shd w:val="clear" w:color="auto" w:fill="auto"/>
          </w:tcPr>
          <w:p w14:paraId="36485995" w14:textId="215CD631" w:rsidR="00D74FD5" w:rsidRPr="00FE2FB6" w:rsidRDefault="00D74FD5" w:rsidP="00D74FD5">
            <w:pPr>
              <w:jc w:val="center"/>
              <w:rPr>
                <w:color w:val="000000"/>
                <w:sz w:val="20"/>
                <w:szCs w:val="20"/>
              </w:rPr>
            </w:pPr>
            <w:r w:rsidRPr="00FE2FB6">
              <w:rPr>
                <w:b/>
                <w:bCs/>
                <w:sz w:val="20"/>
                <w:szCs w:val="20"/>
              </w:rPr>
              <w:t>Tên thuốc</w:t>
            </w:r>
          </w:p>
        </w:tc>
        <w:tc>
          <w:tcPr>
            <w:tcW w:w="2108" w:type="dxa"/>
            <w:shd w:val="clear" w:color="000000" w:fill="FFFFFF"/>
          </w:tcPr>
          <w:p w14:paraId="10A16F44" w14:textId="0191E202" w:rsidR="00D74FD5" w:rsidRPr="00FE2FB6" w:rsidRDefault="00D74FD5" w:rsidP="00D74FD5">
            <w:pPr>
              <w:jc w:val="center"/>
              <w:rPr>
                <w:sz w:val="20"/>
                <w:szCs w:val="20"/>
              </w:rPr>
            </w:pPr>
            <w:r w:rsidRPr="00FE2FB6">
              <w:rPr>
                <w:b/>
                <w:bCs/>
                <w:sz w:val="20"/>
                <w:szCs w:val="20"/>
              </w:rPr>
              <w:t>Hoạt chất, hàm lượng</w:t>
            </w:r>
          </w:p>
        </w:tc>
        <w:tc>
          <w:tcPr>
            <w:tcW w:w="1406" w:type="dxa"/>
            <w:shd w:val="clear" w:color="auto" w:fill="auto"/>
          </w:tcPr>
          <w:p w14:paraId="1C3637C8" w14:textId="54980FC9" w:rsidR="00D74FD5" w:rsidRPr="00FE2FB6" w:rsidRDefault="00D74FD5" w:rsidP="00D74FD5">
            <w:pPr>
              <w:jc w:val="center"/>
              <w:rPr>
                <w:color w:val="000000"/>
                <w:sz w:val="20"/>
                <w:szCs w:val="20"/>
              </w:rPr>
            </w:pPr>
            <w:r w:rsidRPr="00FE2FB6">
              <w:rPr>
                <w:b/>
                <w:bCs/>
                <w:sz w:val="20"/>
                <w:szCs w:val="20"/>
              </w:rPr>
              <w:t>Bào chế</w:t>
            </w:r>
          </w:p>
        </w:tc>
        <w:tc>
          <w:tcPr>
            <w:tcW w:w="1559" w:type="dxa"/>
            <w:shd w:val="clear" w:color="auto" w:fill="auto"/>
          </w:tcPr>
          <w:p w14:paraId="6706B059" w14:textId="68A2808A" w:rsidR="00D74FD5" w:rsidRPr="00FE2FB6" w:rsidRDefault="00D74FD5" w:rsidP="00D74FD5">
            <w:pPr>
              <w:jc w:val="center"/>
              <w:rPr>
                <w:color w:val="000000"/>
                <w:sz w:val="20"/>
                <w:szCs w:val="20"/>
              </w:rPr>
            </w:pPr>
            <w:r w:rsidRPr="00FE2FB6">
              <w:rPr>
                <w:b/>
                <w:bCs/>
                <w:sz w:val="20"/>
                <w:szCs w:val="20"/>
              </w:rPr>
              <w:t>Số đăng ký</w:t>
            </w:r>
          </w:p>
        </w:tc>
      </w:tr>
      <w:tr w:rsidR="00D74FD5" w:rsidRPr="00CB0696" w14:paraId="2F10AD02" w14:textId="77777777" w:rsidTr="00CF06CC">
        <w:tc>
          <w:tcPr>
            <w:tcW w:w="709" w:type="dxa"/>
            <w:vMerge w:val="restart"/>
            <w:shd w:val="clear" w:color="000000" w:fill="FFFFFF"/>
          </w:tcPr>
          <w:p w14:paraId="00CC3F3B" w14:textId="77777777" w:rsidR="00D74FD5" w:rsidRPr="00FE2FB6" w:rsidRDefault="00D74FD5" w:rsidP="00D74FD5">
            <w:pPr>
              <w:numPr>
                <w:ilvl w:val="0"/>
                <w:numId w:val="7"/>
              </w:numPr>
              <w:jc w:val="right"/>
              <w:rPr>
                <w:sz w:val="20"/>
                <w:szCs w:val="20"/>
              </w:rPr>
            </w:pPr>
          </w:p>
        </w:tc>
        <w:tc>
          <w:tcPr>
            <w:tcW w:w="1985" w:type="dxa"/>
            <w:vMerge w:val="restart"/>
          </w:tcPr>
          <w:p w14:paraId="36A269DD" w14:textId="5723BA33" w:rsidR="00D74FD5" w:rsidRPr="00FE2FB6" w:rsidRDefault="00D74FD5" w:rsidP="00D74FD5">
            <w:pPr>
              <w:rPr>
                <w:sz w:val="20"/>
                <w:szCs w:val="20"/>
              </w:rPr>
            </w:pPr>
            <w:r w:rsidRPr="00FE2FB6">
              <w:rPr>
                <w:sz w:val="20"/>
                <w:szCs w:val="20"/>
              </w:rPr>
              <w:t>Chi nhánh Công ty cổ phần Dược phẩm Phong Phú - Nhà máy sản xuất dược phẩm Usarichpharm</w:t>
            </w:r>
          </w:p>
        </w:tc>
        <w:tc>
          <w:tcPr>
            <w:tcW w:w="1843" w:type="dxa"/>
            <w:vMerge w:val="restart"/>
          </w:tcPr>
          <w:p w14:paraId="0FC41C4E" w14:textId="5CCAB161" w:rsidR="00D74FD5" w:rsidRPr="00FE2FB6" w:rsidRDefault="00D74FD5" w:rsidP="00D74FD5">
            <w:pPr>
              <w:rPr>
                <w:sz w:val="20"/>
                <w:szCs w:val="20"/>
              </w:rPr>
            </w:pPr>
            <w:r w:rsidRPr="00FE2FB6">
              <w:rPr>
                <w:sz w:val="20"/>
                <w:szCs w:val="20"/>
              </w:rPr>
              <w:t>Lô số 12 Đường số 8, khu công nghiệp Tân Tạo, quận Bình Tân, TP. Hồ Chí Minh.</w:t>
            </w:r>
          </w:p>
        </w:tc>
        <w:tc>
          <w:tcPr>
            <w:tcW w:w="1447" w:type="dxa"/>
            <w:shd w:val="clear" w:color="auto" w:fill="auto"/>
            <w:vAlign w:val="center"/>
          </w:tcPr>
          <w:p w14:paraId="717E932E" w14:textId="62FB8275" w:rsidR="00D74FD5" w:rsidRPr="00FE2FB6" w:rsidRDefault="00D74FD5" w:rsidP="00D74FD5">
            <w:pPr>
              <w:rPr>
                <w:sz w:val="20"/>
                <w:szCs w:val="20"/>
              </w:rPr>
            </w:pPr>
            <w:r w:rsidRPr="00FE2FB6">
              <w:rPr>
                <w:color w:val="000000"/>
                <w:sz w:val="20"/>
                <w:szCs w:val="20"/>
              </w:rPr>
              <w:t>Elocpa</w:t>
            </w:r>
          </w:p>
        </w:tc>
        <w:tc>
          <w:tcPr>
            <w:tcW w:w="2108" w:type="dxa"/>
            <w:shd w:val="clear" w:color="000000" w:fill="FFFFFF"/>
            <w:vAlign w:val="center"/>
          </w:tcPr>
          <w:p w14:paraId="1FE14A6B" w14:textId="65C8BD02"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20F0A458" w14:textId="6107F541"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4ADD83A8" w14:textId="09589E4D" w:rsidR="00D74FD5" w:rsidRPr="00FE2FB6" w:rsidRDefault="00D74FD5" w:rsidP="00D74FD5">
            <w:pPr>
              <w:rPr>
                <w:sz w:val="20"/>
                <w:szCs w:val="20"/>
              </w:rPr>
            </w:pPr>
            <w:r w:rsidRPr="00FE2FB6">
              <w:rPr>
                <w:color w:val="000000"/>
                <w:sz w:val="20"/>
                <w:szCs w:val="20"/>
              </w:rPr>
              <w:t>QLĐB-784-19</w:t>
            </w:r>
          </w:p>
        </w:tc>
      </w:tr>
      <w:tr w:rsidR="00D74FD5" w:rsidRPr="00CB0696" w14:paraId="15800965" w14:textId="77777777" w:rsidTr="00CF06CC">
        <w:tc>
          <w:tcPr>
            <w:tcW w:w="709" w:type="dxa"/>
            <w:vMerge/>
            <w:shd w:val="clear" w:color="000000" w:fill="FFFFFF"/>
          </w:tcPr>
          <w:p w14:paraId="68778E5F" w14:textId="77777777" w:rsidR="00D74FD5" w:rsidRPr="00FE2FB6" w:rsidRDefault="00D74FD5" w:rsidP="00D74FD5">
            <w:pPr>
              <w:numPr>
                <w:ilvl w:val="0"/>
                <w:numId w:val="7"/>
              </w:numPr>
              <w:jc w:val="right"/>
              <w:rPr>
                <w:sz w:val="20"/>
                <w:szCs w:val="20"/>
              </w:rPr>
            </w:pPr>
          </w:p>
        </w:tc>
        <w:tc>
          <w:tcPr>
            <w:tcW w:w="1985" w:type="dxa"/>
            <w:vMerge/>
          </w:tcPr>
          <w:p w14:paraId="4D9DB258" w14:textId="77777777" w:rsidR="00D74FD5" w:rsidRPr="00FE2FB6" w:rsidRDefault="00D74FD5" w:rsidP="00D74FD5">
            <w:pPr>
              <w:rPr>
                <w:sz w:val="20"/>
                <w:szCs w:val="20"/>
              </w:rPr>
            </w:pPr>
          </w:p>
        </w:tc>
        <w:tc>
          <w:tcPr>
            <w:tcW w:w="1843" w:type="dxa"/>
            <w:vMerge/>
          </w:tcPr>
          <w:p w14:paraId="35CFC006" w14:textId="77777777" w:rsidR="00D74FD5" w:rsidRPr="00FE2FB6" w:rsidRDefault="00D74FD5" w:rsidP="00D74FD5">
            <w:pPr>
              <w:rPr>
                <w:sz w:val="20"/>
                <w:szCs w:val="20"/>
              </w:rPr>
            </w:pPr>
          </w:p>
        </w:tc>
        <w:tc>
          <w:tcPr>
            <w:tcW w:w="1447" w:type="dxa"/>
            <w:shd w:val="clear" w:color="auto" w:fill="auto"/>
            <w:vAlign w:val="center"/>
          </w:tcPr>
          <w:p w14:paraId="7E0668CA" w14:textId="27BDA1BA" w:rsidR="00D74FD5" w:rsidRPr="00FE2FB6" w:rsidRDefault="00D74FD5" w:rsidP="00D74FD5">
            <w:pPr>
              <w:rPr>
                <w:sz w:val="20"/>
                <w:szCs w:val="20"/>
              </w:rPr>
            </w:pPr>
            <w:r w:rsidRPr="00FE2FB6">
              <w:rPr>
                <w:color w:val="000000"/>
                <w:sz w:val="20"/>
                <w:szCs w:val="20"/>
              </w:rPr>
              <w:t>Tenofovir 300</w:t>
            </w:r>
          </w:p>
        </w:tc>
        <w:tc>
          <w:tcPr>
            <w:tcW w:w="2108" w:type="dxa"/>
            <w:shd w:val="clear" w:color="000000" w:fill="FFFFFF"/>
            <w:vAlign w:val="center"/>
          </w:tcPr>
          <w:p w14:paraId="56EEF994" w14:textId="30F2276D"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28E987B2" w14:textId="54DF45AE"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220784D8" w14:textId="14811030" w:rsidR="00D74FD5" w:rsidRPr="00FE2FB6" w:rsidRDefault="00D74FD5" w:rsidP="00D74FD5">
            <w:pPr>
              <w:rPr>
                <w:sz w:val="20"/>
                <w:szCs w:val="20"/>
              </w:rPr>
            </w:pPr>
            <w:r w:rsidRPr="00FE2FB6">
              <w:rPr>
                <w:color w:val="000000"/>
                <w:sz w:val="20"/>
                <w:szCs w:val="20"/>
              </w:rPr>
              <w:t>QLĐB-486-15</w:t>
            </w:r>
          </w:p>
        </w:tc>
      </w:tr>
      <w:tr w:rsidR="00D74FD5" w:rsidRPr="00CB0696" w14:paraId="2E535FDA" w14:textId="77777777" w:rsidTr="00CF06CC">
        <w:tc>
          <w:tcPr>
            <w:tcW w:w="709" w:type="dxa"/>
            <w:vMerge w:val="restart"/>
            <w:shd w:val="clear" w:color="000000" w:fill="FFFFFF"/>
          </w:tcPr>
          <w:p w14:paraId="4C9EB0DC" w14:textId="77777777" w:rsidR="00D74FD5" w:rsidRPr="00FE2FB6" w:rsidRDefault="00D74FD5" w:rsidP="00D74FD5">
            <w:pPr>
              <w:numPr>
                <w:ilvl w:val="0"/>
                <w:numId w:val="7"/>
              </w:numPr>
              <w:jc w:val="right"/>
              <w:rPr>
                <w:sz w:val="20"/>
                <w:szCs w:val="20"/>
              </w:rPr>
            </w:pPr>
          </w:p>
        </w:tc>
        <w:tc>
          <w:tcPr>
            <w:tcW w:w="1985" w:type="dxa"/>
            <w:vMerge w:val="restart"/>
            <w:shd w:val="clear" w:color="auto" w:fill="auto"/>
          </w:tcPr>
          <w:p w14:paraId="7EF3B432" w14:textId="3904A937" w:rsidR="00D74FD5" w:rsidRPr="00FE2FB6" w:rsidRDefault="00D74FD5" w:rsidP="00D74FD5">
            <w:pPr>
              <w:rPr>
                <w:sz w:val="20"/>
                <w:szCs w:val="20"/>
              </w:rPr>
            </w:pPr>
            <w:r w:rsidRPr="00FE2FB6">
              <w:rPr>
                <w:color w:val="000000"/>
                <w:sz w:val="20"/>
                <w:szCs w:val="20"/>
              </w:rPr>
              <w:t>Chi nhánh Công ty TNHH LD Stada-Việt Nam</w:t>
            </w:r>
          </w:p>
        </w:tc>
        <w:tc>
          <w:tcPr>
            <w:tcW w:w="1843" w:type="dxa"/>
            <w:vMerge w:val="restart"/>
            <w:shd w:val="clear" w:color="auto" w:fill="auto"/>
            <w:vAlign w:val="center"/>
          </w:tcPr>
          <w:p w14:paraId="6654DEEB" w14:textId="02DC7E06" w:rsidR="00D74FD5" w:rsidRPr="00FE2FB6" w:rsidRDefault="00D74FD5" w:rsidP="00D74FD5">
            <w:pPr>
              <w:rPr>
                <w:sz w:val="20"/>
                <w:szCs w:val="20"/>
              </w:rPr>
            </w:pPr>
            <w:r w:rsidRPr="00FE2FB6">
              <w:rPr>
                <w:color w:val="000000"/>
                <w:sz w:val="20"/>
                <w:szCs w:val="20"/>
              </w:rPr>
              <w:t>Số 40 Đại lộ Tự Do, KCN Việt Nam - Singapore, Thuận An, Bình Dương</w:t>
            </w:r>
          </w:p>
        </w:tc>
        <w:tc>
          <w:tcPr>
            <w:tcW w:w="1447" w:type="dxa"/>
            <w:shd w:val="clear" w:color="auto" w:fill="auto"/>
            <w:vAlign w:val="center"/>
          </w:tcPr>
          <w:p w14:paraId="60F8C7D8" w14:textId="5FDB53E4" w:rsidR="00D74FD5" w:rsidRPr="00FE2FB6" w:rsidRDefault="00D74FD5" w:rsidP="00D74FD5">
            <w:pPr>
              <w:rPr>
                <w:sz w:val="20"/>
                <w:szCs w:val="20"/>
              </w:rPr>
            </w:pPr>
            <w:r w:rsidRPr="00FE2FB6">
              <w:rPr>
                <w:color w:val="000000"/>
                <w:sz w:val="20"/>
                <w:szCs w:val="20"/>
              </w:rPr>
              <w:t>Tefostad 300</w:t>
            </w:r>
          </w:p>
        </w:tc>
        <w:tc>
          <w:tcPr>
            <w:tcW w:w="2108" w:type="dxa"/>
            <w:shd w:val="clear" w:color="000000" w:fill="FFFFFF"/>
            <w:vAlign w:val="center"/>
          </w:tcPr>
          <w:p w14:paraId="43178794" w14:textId="7C2E3602"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78B917FF" w14:textId="13DAD5F4"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6FDA8CAB" w14:textId="4D4EA26B" w:rsidR="00D74FD5" w:rsidRPr="00FE2FB6" w:rsidRDefault="00D74FD5" w:rsidP="00D74FD5">
            <w:pPr>
              <w:rPr>
                <w:sz w:val="20"/>
                <w:szCs w:val="20"/>
              </w:rPr>
            </w:pPr>
            <w:r w:rsidRPr="00FE2FB6">
              <w:rPr>
                <w:color w:val="000000"/>
                <w:sz w:val="20"/>
                <w:szCs w:val="20"/>
              </w:rPr>
              <w:t>VD-28560-17</w:t>
            </w:r>
          </w:p>
        </w:tc>
      </w:tr>
      <w:tr w:rsidR="00D74FD5" w:rsidRPr="00CB0696" w14:paraId="201E7B28" w14:textId="77777777" w:rsidTr="00CF06CC">
        <w:tc>
          <w:tcPr>
            <w:tcW w:w="709" w:type="dxa"/>
            <w:vMerge/>
            <w:shd w:val="clear" w:color="000000" w:fill="FFFFFF"/>
          </w:tcPr>
          <w:p w14:paraId="40138824" w14:textId="77777777" w:rsidR="00D74FD5" w:rsidRPr="00FE2FB6" w:rsidRDefault="00D74FD5" w:rsidP="00D74FD5">
            <w:pPr>
              <w:numPr>
                <w:ilvl w:val="0"/>
                <w:numId w:val="7"/>
              </w:numPr>
              <w:jc w:val="right"/>
              <w:rPr>
                <w:sz w:val="20"/>
                <w:szCs w:val="20"/>
              </w:rPr>
            </w:pPr>
          </w:p>
        </w:tc>
        <w:tc>
          <w:tcPr>
            <w:tcW w:w="1985" w:type="dxa"/>
            <w:vMerge/>
            <w:shd w:val="clear" w:color="auto" w:fill="auto"/>
          </w:tcPr>
          <w:p w14:paraId="485AA20C" w14:textId="6D9DCF95" w:rsidR="00D74FD5" w:rsidRPr="00FE2FB6" w:rsidRDefault="00D74FD5" w:rsidP="00D74FD5">
            <w:pPr>
              <w:rPr>
                <w:color w:val="000000"/>
                <w:sz w:val="20"/>
                <w:szCs w:val="20"/>
              </w:rPr>
            </w:pPr>
          </w:p>
        </w:tc>
        <w:tc>
          <w:tcPr>
            <w:tcW w:w="1843" w:type="dxa"/>
            <w:vMerge/>
            <w:shd w:val="clear" w:color="auto" w:fill="auto"/>
            <w:vAlign w:val="center"/>
          </w:tcPr>
          <w:p w14:paraId="58077F73" w14:textId="7D088266" w:rsidR="00D74FD5" w:rsidRPr="00FE2FB6" w:rsidRDefault="00D74FD5" w:rsidP="00D74FD5">
            <w:pPr>
              <w:rPr>
                <w:color w:val="000000"/>
                <w:sz w:val="20"/>
                <w:szCs w:val="20"/>
              </w:rPr>
            </w:pPr>
          </w:p>
        </w:tc>
        <w:tc>
          <w:tcPr>
            <w:tcW w:w="1447" w:type="dxa"/>
            <w:shd w:val="clear" w:color="auto" w:fill="auto"/>
            <w:vAlign w:val="center"/>
          </w:tcPr>
          <w:p w14:paraId="32B1377E" w14:textId="2F3EE0C8" w:rsidR="00D74FD5" w:rsidRPr="00FE2FB6" w:rsidRDefault="00D74FD5" w:rsidP="00D74FD5">
            <w:pPr>
              <w:rPr>
                <w:color w:val="000000"/>
                <w:sz w:val="20"/>
                <w:szCs w:val="20"/>
              </w:rPr>
            </w:pPr>
            <w:r w:rsidRPr="00FE2FB6">
              <w:rPr>
                <w:color w:val="000000"/>
                <w:sz w:val="20"/>
                <w:szCs w:val="20"/>
              </w:rPr>
              <w:t>Tenofovir Stada 300 mg</w:t>
            </w:r>
          </w:p>
        </w:tc>
        <w:tc>
          <w:tcPr>
            <w:tcW w:w="2108" w:type="dxa"/>
            <w:shd w:val="clear" w:color="000000" w:fill="FFFFFF"/>
            <w:vAlign w:val="center"/>
          </w:tcPr>
          <w:p w14:paraId="53AAB902" w14:textId="1A422D7A"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57887291" w14:textId="77D76C78" w:rsidR="00D74FD5" w:rsidRPr="00FE2FB6" w:rsidRDefault="00D74FD5" w:rsidP="00D74FD5">
            <w:pPr>
              <w:rPr>
                <w:color w:val="000000"/>
                <w:sz w:val="20"/>
                <w:szCs w:val="20"/>
              </w:rPr>
            </w:pPr>
            <w:r w:rsidRPr="00FE2FB6">
              <w:rPr>
                <w:color w:val="000000"/>
                <w:sz w:val="20"/>
                <w:szCs w:val="20"/>
              </w:rPr>
              <w:t>Viên nén bao phim</w:t>
            </w:r>
          </w:p>
        </w:tc>
        <w:tc>
          <w:tcPr>
            <w:tcW w:w="1559" w:type="dxa"/>
            <w:shd w:val="clear" w:color="auto" w:fill="auto"/>
            <w:vAlign w:val="center"/>
          </w:tcPr>
          <w:p w14:paraId="28A013A5" w14:textId="1E693EEB" w:rsidR="00D74FD5" w:rsidRPr="00FE2FB6" w:rsidRDefault="00D74FD5" w:rsidP="00D74FD5">
            <w:pPr>
              <w:rPr>
                <w:color w:val="000000"/>
                <w:sz w:val="20"/>
                <w:szCs w:val="20"/>
              </w:rPr>
            </w:pPr>
            <w:r w:rsidRPr="00FE2FB6">
              <w:rPr>
                <w:color w:val="000000"/>
                <w:sz w:val="20"/>
                <w:szCs w:val="20"/>
              </w:rPr>
              <w:t>VD-23982-15</w:t>
            </w:r>
          </w:p>
        </w:tc>
      </w:tr>
      <w:tr w:rsidR="00D74FD5" w:rsidRPr="00CB0696" w14:paraId="72DC9A7A" w14:textId="77777777" w:rsidTr="00CF06CC">
        <w:tc>
          <w:tcPr>
            <w:tcW w:w="709" w:type="dxa"/>
            <w:shd w:val="clear" w:color="000000" w:fill="FFFFFF"/>
          </w:tcPr>
          <w:p w14:paraId="05415586" w14:textId="77777777" w:rsidR="00D74FD5" w:rsidRPr="00FE2FB6" w:rsidRDefault="00D74FD5" w:rsidP="00D74FD5">
            <w:pPr>
              <w:numPr>
                <w:ilvl w:val="0"/>
                <w:numId w:val="7"/>
              </w:numPr>
              <w:jc w:val="right"/>
              <w:rPr>
                <w:sz w:val="20"/>
                <w:szCs w:val="20"/>
              </w:rPr>
            </w:pPr>
          </w:p>
        </w:tc>
        <w:tc>
          <w:tcPr>
            <w:tcW w:w="1985" w:type="dxa"/>
            <w:shd w:val="clear" w:color="auto" w:fill="auto"/>
          </w:tcPr>
          <w:p w14:paraId="367AA902" w14:textId="5CB9C639" w:rsidR="00D74FD5" w:rsidRPr="00FE2FB6" w:rsidRDefault="00D74FD5" w:rsidP="00D74FD5">
            <w:pPr>
              <w:rPr>
                <w:sz w:val="20"/>
                <w:szCs w:val="20"/>
              </w:rPr>
            </w:pPr>
            <w:r w:rsidRPr="00FE2FB6">
              <w:rPr>
                <w:color w:val="000000"/>
                <w:sz w:val="20"/>
                <w:szCs w:val="20"/>
              </w:rPr>
              <w:t>Nhà máy Stada Việt Nam</w:t>
            </w:r>
          </w:p>
        </w:tc>
        <w:tc>
          <w:tcPr>
            <w:tcW w:w="1843" w:type="dxa"/>
            <w:shd w:val="clear" w:color="auto" w:fill="auto"/>
            <w:vAlign w:val="center"/>
          </w:tcPr>
          <w:p w14:paraId="1AB27577" w14:textId="5DF6735D" w:rsidR="00D74FD5" w:rsidRPr="00FE2FB6" w:rsidRDefault="00D74FD5" w:rsidP="00D74FD5">
            <w:pPr>
              <w:rPr>
                <w:sz w:val="20"/>
                <w:szCs w:val="20"/>
              </w:rPr>
            </w:pPr>
            <w:r w:rsidRPr="00FE2FB6">
              <w:rPr>
                <w:color w:val="000000"/>
                <w:sz w:val="20"/>
                <w:szCs w:val="20"/>
              </w:rPr>
              <w:t>189 Hoàng Văn Thụ, phường 9, Tp. Tuy Hòa, tỉnh Phú Yên</w:t>
            </w:r>
          </w:p>
        </w:tc>
        <w:tc>
          <w:tcPr>
            <w:tcW w:w="1447" w:type="dxa"/>
            <w:shd w:val="clear" w:color="auto" w:fill="auto"/>
            <w:vAlign w:val="center"/>
          </w:tcPr>
          <w:p w14:paraId="4B511180" w14:textId="52B49DE3" w:rsidR="00D74FD5" w:rsidRPr="00FE2FB6" w:rsidRDefault="00D74FD5" w:rsidP="00D74FD5">
            <w:pPr>
              <w:rPr>
                <w:sz w:val="20"/>
                <w:szCs w:val="20"/>
              </w:rPr>
            </w:pPr>
            <w:r w:rsidRPr="00FE2FB6">
              <w:rPr>
                <w:color w:val="000000"/>
                <w:sz w:val="20"/>
                <w:szCs w:val="20"/>
              </w:rPr>
              <w:t>Tenofovir EG 300 mg</w:t>
            </w:r>
          </w:p>
        </w:tc>
        <w:tc>
          <w:tcPr>
            <w:tcW w:w="2108" w:type="dxa"/>
            <w:shd w:val="clear" w:color="000000" w:fill="FFFFFF"/>
            <w:vAlign w:val="center"/>
          </w:tcPr>
          <w:p w14:paraId="001928FB" w14:textId="7619E4E7"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6045D19D" w14:textId="5A6F7125"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71876939" w14:textId="005482C5" w:rsidR="00D74FD5" w:rsidRPr="00FE2FB6" w:rsidRDefault="00D74FD5" w:rsidP="00D74FD5">
            <w:pPr>
              <w:rPr>
                <w:sz w:val="20"/>
                <w:szCs w:val="20"/>
              </w:rPr>
            </w:pPr>
            <w:r w:rsidRPr="00FE2FB6">
              <w:rPr>
                <w:color w:val="000000"/>
                <w:sz w:val="20"/>
                <w:szCs w:val="20"/>
              </w:rPr>
              <w:t>VD3-155-21</w:t>
            </w:r>
          </w:p>
        </w:tc>
      </w:tr>
      <w:tr w:rsidR="00D74FD5" w:rsidRPr="00CB0696" w14:paraId="7BA6C827" w14:textId="77777777" w:rsidTr="00CF06CC">
        <w:tc>
          <w:tcPr>
            <w:tcW w:w="709" w:type="dxa"/>
            <w:shd w:val="clear" w:color="000000" w:fill="FFFFFF"/>
          </w:tcPr>
          <w:p w14:paraId="0CC81918" w14:textId="77777777" w:rsidR="00D74FD5" w:rsidRPr="00FE2FB6" w:rsidRDefault="00D74FD5" w:rsidP="00D74FD5">
            <w:pPr>
              <w:numPr>
                <w:ilvl w:val="0"/>
                <w:numId w:val="7"/>
              </w:numPr>
              <w:jc w:val="right"/>
              <w:rPr>
                <w:sz w:val="20"/>
                <w:szCs w:val="20"/>
              </w:rPr>
            </w:pPr>
          </w:p>
        </w:tc>
        <w:tc>
          <w:tcPr>
            <w:tcW w:w="1985" w:type="dxa"/>
            <w:shd w:val="clear" w:color="auto" w:fill="auto"/>
          </w:tcPr>
          <w:p w14:paraId="7377665D" w14:textId="163BE73F" w:rsidR="00D74FD5" w:rsidRPr="00FE2FB6" w:rsidRDefault="00D74FD5" w:rsidP="00D74FD5">
            <w:pPr>
              <w:rPr>
                <w:sz w:val="20"/>
                <w:szCs w:val="20"/>
              </w:rPr>
            </w:pPr>
            <w:r w:rsidRPr="00FE2FB6">
              <w:rPr>
                <w:color w:val="000000"/>
                <w:sz w:val="20"/>
                <w:szCs w:val="20"/>
              </w:rPr>
              <w:t>Công ty LD TNHH Stada - Việt Nam</w:t>
            </w:r>
          </w:p>
        </w:tc>
        <w:tc>
          <w:tcPr>
            <w:tcW w:w="1843" w:type="dxa"/>
            <w:shd w:val="clear" w:color="auto" w:fill="auto"/>
            <w:vAlign w:val="center"/>
          </w:tcPr>
          <w:p w14:paraId="469EE3EA" w14:textId="13230D44" w:rsidR="00D74FD5" w:rsidRPr="00FE2FB6" w:rsidRDefault="00D74FD5" w:rsidP="00D74FD5">
            <w:pPr>
              <w:rPr>
                <w:sz w:val="20"/>
                <w:szCs w:val="20"/>
              </w:rPr>
            </w:pPr>
            <w:r w:rsidRPr="00FE2FB6">
              <w:rPr>
                <w:color w:val="000000"/>
                <w:sz w:val="20"/>
                <w:szCs w:val="20"/>
              </w:rPr>
              <w:t>63/1 Nguyễn Thị Sóc, ấp Mỹ Hoà 2, xã Xuân Thới Đông, huyện Hóc Môn, TP. Hồ Chí Minh</w:t>
            </w:r>
          </w:p>
        </w:tc>
        <w:tc>
          <w:tcPr>
            <w:tcW w:w="1447" w:type="dxa"/>
            <w:shd w:val="clear" w:color="auto" w:fill="auto"/>
            <w:vAlign w:val="center"/>
          </w:tcPr>
          <w:p w14:paraId="589A51A9" w14:textId="42C0B814" w:rsidR="00D74FD5" w:rsidRPr="00FE2FB6" w:rsidRDefault="00D74FD5" w:rsidP="00D74FD5">
            <w:pPr>
              <w:rPr>
                <w:sz w:val="20"/>
                <w:szCs w:val="20"/>
              </w:rPr>
            </w:pPr>
            <w:r w:rsidRPr="00FE2FB6">
              <w:rPr>
                <w:color w:val="000000"/>
                <w:sz w:val="20"/>
                <w:szCs w:val="20"/>
              </w:rPr>
              <w:t xml:space="preserve">Tenofovir Stada 300mg </w:t>
            </w:r>
          </w:p>
        </w:tc>
        <w:tc>
          <w:tcPr>
            <w:tcW w:w="2108" w:type="dxa"/>
            <w:shd w:val="clear" w:color="000000" w:fill="FFFFFF"/>
            <w:vAlign w:val="center"/>
          </w:tcPr>
          <w:p w14:paraId="333BAF70" w14:textId="7662B0F4"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13C63CDF" w14:textId="432B6ABD"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371A010B" w14:textId="73AAB64A" w:rsidR="00D74FD5" w:rsidRPr="00FE2FB6" w:rsidRDefault="00D74FD5" w:rsidP="00D74FD5">
            <w:pPr>
              <w:rPr>
                <w:sz w:val="20"/>
                <w:szCs w:val="20"/>
              </w:rPr>
            </w:pPr>
            <w:r w:rsidRPr="00FE2FB6">
              <w:rPr>
                <w:color w:val="000000"/>
                <w:sz w:val="20"/>
                <w:szCs w:val="20"/>
              </w:rPr>
              <w:t>VD-12111-10</w:t>
            </w:r>
          </w:p>
        </w:tc>
      </w:tr>
      <w:tr w:rsidR="00D74FD5" w:rsidRPr="00CB0696" w14:paraId="5B7DE653" w14:textId="77777777" w:rsidTr="00CF06CC">
        <w:tc>
          <w:tcPr>
            <w:tcW w:w="709" w:type="dxa"/>
            <w:vMerge w:val="restart"/>
            <w:shd w:val="clear" w:color="000000" w:fill="FFFFFF"/>
          </w:tcPr>
          <w:p w14:paraId="2EEAA667" w14:textId="77777777" w:rsidR="00D74FD5" w:rsidRPr="00FE2FB6" w:rsidRDefault="00D74FD5" w:rsidP="00D74FD5">
            <w:pPr>
              <w:numPr>
                <w:ilvl w:val="0"/>
                <w:numId w:val="7"/>
              </w:numPr>
              <w:jc w:val="right"/>
              <w:rPr>
                <w:sz w:val="20"/>
                <w:szCs w:val="20"/>
              </w:rPr>
            </w:pPr>
          </w:p>
        </w:tc>
        <w:tc>
          <w:tcPr>
            <w:tcW w:w="1985" w:type="dxa"/>
            <w:vMerge w:val="restart"/>
            <w:shd w:val="clear" w:color="auto" w:fill="auto"/>
          </w:tcPr>
          <w:p w14:paraId="7AFE9275" w14:textId="6135CDA4" w:rsidR="00D74FD5" w:rsidRPr="00FE2FB6" w:rsidRDefault="00D74FD5" w:rsidP="00D74FD5">
            <w:pPr>
              <w:rPr>
                <w:sz w:val="20"/>
                <w:szCs w:val="20"/>
              </w:rPr>
            </w:pPr>
            <w:r w:rsidRPr="00FE2FB6">
              <w:rPr>
                <w:color w:val="000000"/>
                <w:sz w:val="20"/>
                <w:szCs w:val="20"/>
              </w:rPr>
              <w:t>Công ty Cổ phần BV Pharma</w:t>
            </w:r>
          </w:p>
        </w:tc>
        <w:tc>
          <w:tcPr>
            <w:tcW w:w="1843" w:type="dxa"/>
            <w:vMerge w:val="restart"/>
            <w:shd w:val="clear" w:color="auto" w:fill="auto"/>
            <w:vAlign w:val="center"/>
          </w:tcPr>
          <w:p w14:paraId="134598EE" w14:textId="681EEFB5" w:rsidR="00D74FD5" w:rsidRPr="00FE2FB6" w:rsidRDefault="00D74FD5" w:rsidP="00D74FD5">
            <w:pPr>
              <w:rPr>
                <w:sz w:val="20"/>
                <w:szCs w:val="20"/>
              </w:rPr>
            </w:pPr>
            <w:r w:rsidRPr="00FE2FB6">
              <w:rPr>
                <w:color w:val="000000"/>
                <w:sz w:val="20"/>
                <w:szCs w:val="20"/>
              </w:rPr>
              <w:t>Ấp 2, Xã Tân Thạnh Tây-Huyện Củ Chi-Thành phố Hồ Chí Minh</w:t>
            </w:r>
          </w:p>
        </w:tc>
        <w:tc>
          <w:tcPr>
            <w:tcW w:w="1447" w:type="dxa"/>
            <w:shd w:val="clear" w:color="auto" w:fill="auto"/>
            <w:vAlign w:val="center"/>
          </w:tcPr>
          <w:p w14:paraId="700890D7" w14:textId="56B964DF" w:rsidR="00D74FD5" w:rsidRPr="00FE2FB6" w:rsidRDefault="00D74FD5" w:rsidP="00D74FD5">
            <w:pPr>
              <w:rPr>
                <w:sz w:val="20"/>
                <w:szCs w:val="20"/>
              </w:rPr>
            </w:pPr>
            <w:r w:rsidRPr="00FE2FB6">
              <w:rPr>
                <w:color w:val="000000"/>
                <w:sz w:val="20"/>
                <w:szCs w:val="20"/>
              </w:rPr>
              <w:t>Tenofovir - BVP</w:t>
            </w:r>
          </w:p>
        </w:tc>
        <w:tc>
          <w:tcPr>
            <w:tcW w:w="2108" w:type="dxa"/>
            <w:shd w:val="clear" w:color="000000" w:fill="FFFFFF"/>
            <w:vAlign w:val="center"/>
          </w:tcPr>
          <w:p w14:paraId="13A972A8" w14:textId="215F9E79"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66A055E5" w14:textId="6C4F4B2A"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300C1B3E" w14:textId="390387D7" w:rsidR="00D74FD5" w:rsidRPr="00FE2FB6" w:rsidRDefault="00D74FD5" w:rsidP="00D74FD5">
            <w:pPr>
              <w:rPr>
                <w:sz w:val="20"/>
                <w:szCs w:val="20"/>
              </w:rPr>
            </w:pPr>
            <w:r w:rsidRPr="00FE2FB6">
              <w:rPr>
                <w:color w:val="000000"/>
                <w:sz w:val="20"/>
                <w:szCs w:val="20"/>
              </w:rPr>
              <w:t>VD-25575-16</w:t>
            </w:r>
          </w:p>
        </w:tc>
      </w:tr>
      <w:tr w:rsidR="00D74FD5" w:rsidRPr="00CB0696" w14:paraId="25571FAF" w14:textId="77777777" w:rsidTr="00CF06CC">
        <w:tc>
          <w:tcPr>
            <w:tcW w:w="709" w:type="dxa"/>
            <w:vMerge/>
            <w:shd w:val="clear" w:color="000000" w:fill="FFFFFF"/>
          </w:tcPr>
          <w:p w14:paraId="392ECA4E" w14:textId="77777777" w:rsidR="00D74FD5" w:rsidRPr="00FE2FB6" w:rsidRDefault="00D74FD5" w:rsidP="00D74FD5">
            <w:pPr>
              <w:numPr>
                <w:ilvl w:val="0"/>
                <w:numId w:val="7"/>
              </w:numPr>
              <w:jc w:val="right"/>
              <w:rPr>
                <w:sz w:val="20"/>
                <w:szCs w:val="20"/>
              </w:rPr>
            </w:pPr>
          </w:p>
        </w:tc>
        <w:tc>
          <w:tcPr>
            <w:tcW w:w="1985" w:type="dxa"/>
            <w:vMerge/>
          </w:tcPr>
          <w:p w14:paraId="5313E7D4" w14:textId="77777777" w:rsidR="00D74FD5" w:rsidRPr="00FE2FB6" w:rsidRDefault="00D74FD5" w:rsidP="00D74FD5">
            <w:pPr>
              <w:rPr>
                <w:sz w:val="20"/>
                <w:szCs w:val="20"/>
              </w:rPr>
            </w:pPr>
          </w:p>
        </w:tc>
        <w:tc>
          <w:tcPr>
            <w:tcW w:w="1843" w:type="dxa"/>
            <w:vMerge/>
          </w:tcPr>
          <w:p w14:paraId="3DB19385" w14:textId="77777777" w:rsidR="00D74FD5" w:rsidRPr="00FE2FB6" w:rsidRDefault="00D74FD5" w:rsidP="00D74FD5">
            <w:pPr>
              <w:rPr>
                <w:sz w:val="20"/>
                <w:szCs w:val="20"/>
              </w:rPr>
            </w:pPr>
          </w:p>
        </w:tc>
        <w:tc>
          <w:tcPr>
            <w:tcW w:w="1447" w:type="dxa"/>
            <w:shd w:val="clear" w:color="auto" w:fill="auto"/>
            <w:vAlign w:val="center"/>
          </w:tcPr>
          <w:p w14:paraId="6075378C" w14:textId="577F0710" w:rsidR="00D74FD5" w:rsidRPr="00FE2FB6" w:rsidRDefault="00D74FD5" w:rsidP="00D74FD5">
            <w:pPr>
              <w:rPr>
                <w:sz w:val="20"/>
                <w:szCs w:val="20"/>
              </w:rPr>
            </w:pPr>
            <w:r w:rsidRPr="00FE2FB6">
              <w:rPr>
                <w:color w:val="000000"/>
                <w:sz w:val="20"/>
                <w:szCs w:val="20"/>
              </w:rPr>
              <w:t>Tenofovir</w:t>
            </w:r>
          </w:p>
        </w:tc>
        <w:tc>
          <w:tcPr>
            <w:tcW w:w="2108" w:type="dxa"/>
            <w:shd w:val="clear" w:color="000000" w:fill="FFFFFF"/>
            <w:vAlign w:val="center"/>
          </w:tcPr>
          <w:p w14:paraId="0BE0D4B9" w14:textId="3F3EE759"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4B4D6F09" w14:textId="6B3E28CE" w:rsidR="00D74FD5" w:rsidRPr="00FE2FB6" w:rsidRDefault="00D74FD5" w:rsidP="00D74FD5">
            <w:pPr>
              <w:rPr>
                <w:sz w:val="20"/>
                <w:szCs w:val="20"/>
              </w:rPr>
            </w:pPr>
            <w:r w:rsidRPr="00FE2FB6">
              <w:rPr>
                <w:color w:val="000000"/>
                <w:sz w:val="20"/>
                <w:szCs w:val="20"/>
              </w:rPr>
              <w:t>viên nén dài bao phim</w:t>
            </w:r>
          </w:p>
        </w:tc>
        <w:tc>
          <w:tcPr>
            <w:tcW w:w="1559" w:type="dxa"/>
            <w:shd w:val="clear" w:color="auto" w:fill="auto"/>
            <w:vAlign w:val="center"/>
          </w:tcPr>
          <w:p w14:paraId="74A97E17" w14:textId="4AB0611E" w:rsidR="00D74FD5" w:rsidRPr="00FE2FB6" w:rsidRDefault="00D74FD5" w:rsidP="00D74FD5">
            <w:pPr>
              <w:rPr>
                <w:color w:val="000000" w:themeColor="text1"/>
                <w:sz w:val="20"/>
                <w:szCs w:val="20"/>
              </w:rPr>
            </w:pPr>
            <w:hyperlink r:id="rId6" w:tooltip="Số đăng ký đã công bố" w:history="1">
              <w:r w:rsidRPr="00FE2FB6">
                <w:rPr>
                  <w:rStyle w:val="Hyperlink"/>
                  <w:color w:val="000000" w:themeColor="text1"/>
                  <w:sz w:val="20"/>
                  <w:szCs w:val="20"/>
                  <w:u w:val="none"/>
                </w:rPr>
                <w:t>QLĐB-375-13</w:t>
              </w:r>
            </w:hyperlink>
          </w:p>
        </w:tc>
      </w:tr>
      <w:tr w:rsidR="00D74FD5" w:rsidRPr="00CB0696" w14:paraId="04B4E653" w14:textId="77777777" w:rsidTr="00CF06CC">
        <w:tc>
          <w:tcPr>
            <w:tcW w:w="709" w:type="dxa"/>
            <w:vMerge/>
            <w:shd w:val="clear" w:color="000000" w:fill="FFFFFF"/>
          </w:tcPr>
          <w:p w14:paraId="11B99708" w14:textId="77777777" w:rsidR="00D74FD5" w:rsidRPr="00FE2FB6" w:rsidRDefault="00D74FD5" w:rsidP="00D74FD5">
            <w:pPr>
              <w:numPr>
                <w:ilvl w:val="0"/>
                <w:numId w:val="7"/>
              </w:numPr>
              <w:jc w:val="right"/>
              <w:rPr>
                <w:sz w:val="20"/>
                <w:szCs w:val="20"/>
              </w:rPr>
            </w:pPr>
          </w:p>
        </w:tc>
        <w:tc>
          <w:tcPr>
            <w:tcW w:w="1985" w:type="dxa"/>
            <w:vMerge/>
          </w:tcPr>
          <w:p w14:paraId="17E3C522" w14:textId="77777777" w:rsidR="00D74FD5" w:rsidRPr="00FE2FB6" w:rsidRDefault="00D74FD5" w:rsidP="00D74FD5">
            <w:pPr>
              <w:rPr>
                <w:sz w:val="20"/>
                <w:szCs w:val="20"/>
              </w:rPr>
            </w:pPr>
          </w:p>
        </w:tc>
        <w:tc>
          <w:tcPr>
            <w:tcW w:w="1843" w:type="dxa"/>
            <w:vMerge/>
          </w:tcPr>
          <w:p w14:paraId="180E57CF" w14:textId="77777777" w:rsidR="00D74FD5" w:rsidRPr="00FE2FB6" w:rsidRDefault="00D74FD5" w:rsidP="00D74FD5">
            <w:pPr>
              <w:rPr>
                <w:sz w:val="20"/>
                <w:szCs w:val="20"/>
              </w:rPr>
            </w:pPr>
          </w:p>
        </w:tc>
        <w:tc>
          <w:tcPr>
            <w:tcW w:w="1447" w:type="dxa"/>
            <w:shd w:val="clear" w:color="auto" w:fill="auto"/>
            <w:vAlign w:val="center"/>
          </w:tcPr>
          <w:p w14:paraId="794B6B59" w14:textId="6B8AA685" w:rsidR="00D74FD5" w:rsidRPr="00FE2FB6" w:rsidRDefault="00D74FD5" w:rsidP="00D74FD5">
            <w:pPr>
              <w:rPr>
                <w:sz w:val="20"/>
                <w:szCs w:val="20"/>
              </w:rPr>
            </w:pPr>
            <w:r w:rsidRPr="00FE2FB6">
              <w:rPr>
                <w:color w:val="000000"/>
                <w:sz w:val="20"/>
                <w:szCs w:val="20"/>
              </w:rPr>
              <w:t>Visteno</w:t>
            </w:r>
          </w:p>
        </w:tc>
        <w:tc>
          <w:tcPr>
            <w:tcW w:w="2108" w:type="dxa"/>
            <w:shd w:val="clear" w:color="000000" w:fill="FFFFFF"/>
            <w:vAlign w:val="center"/>
          </w:tcPr>
          <w:p w14:paraId="5D623CA7" w14:textId="4123285D"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1CBDAE4F" w14:textId="7CD04EEC" w:rsidR="00D74FD5" w:rsidRPr="00FE2FB6" w:rsidRDefault="00D74FD5" w:rsidP="00D74FD5">
            <w:pPr>
              <w:rPr>
                <w:sz w:val="20"/>
                <w:szCs w:val="20"/>
              </w:rPr>
            </w:pPr>
            <w:r w:rsidRPr="00FE2FB6">
              <w:rPr>
                <w:color w:val="000000"/>
                <w:sz w:val="20"/>
                <w:szCs w:val="20"/>
              </w:rPr>
              <w:t>viên nén dài bao phim</w:t>
            </w:r>
          </w:p>
        </w:tc>
        <w:tc>
          <w:tcPr>
            <w:tcW w:w="1559" w:type="dxa"/>
            <w:shd w:val="clear" w:color="auto" w:fill="auto"/>
            <w:vAlign w:val="center"/>
          </w:tcPr>
          <w:p w14:paraId="33D4C5CC" w14:textId="5E70BD73" w:rsidR="00D74FD5" w:rsidRPr="00FE2FB6" w:rsidRDefault="00D74FD5" w:rsidP="00D74FD5">
            <w:pPr>
              <w:rPr>
                <w:color w:val="000000" w:themeColor="text1"/>
                <w:sz w:val="20"/>
                <w:szCs w:val="20"/>
              </w:rPr>
            </w:pPr>
            <w:hyperlink r:id="rId7" w:tooltip="Số đăng ký đã công bố" w:history="1">
              <w:r w:rsidRPr="00FE2FB6">
                <w:rPr>
                  <w:rStyle w:val="Hyperlink"/>
                  <w:color w:val="000000" w:themeColor="text1"/>
                  <w:sz w:val="20"/>
                  <w:szCs w:val="20"/>
                  <w:u w:val="none"/>
                </w:rPr>
                <w:t>QLĐB-376-13</w:t>
              </w:r>
            </w:hyperlink>
          </w:p>
        </w:tc>
      </w:tr>
      <w:tr w:rsidR="00D74FD5" w:rsidRPr="00CB0696" w14:paraId="248B338F" w14:textId="77777777" w:rsidTr="00CF06CC">
        <w:tc>
          <w:tcPr>
            <w:tcW w:w="709" w:type="dxa"/>
            <w:shd w:val="clear" w:color="000000" w:fill="FFFFFF"/>
          </w:tcPr>
          <w:p w14:paraId="6D4970CE" w14:textId="77777777" w:rsidR="00D74FD5" w:rsidRPr="00FE2FB6" w:rsidRDefault="00D74FD5" w:rsidP="00D74FD5">
            <w:pPr>
              <w:numPr>
                <w:ilvl w:val="0"/>
                <w:numId w:val="7"/>
              </w:numPr>
              <w:jc w:val="right"/>
              <w:rPr>
                <w:sz w:val="20"/>
                <w:szCs w:val="20"/>
              </w:rPr>
            </w:pPr>
          </w:p>
        </w:tc>
        <w:tc>
          <w:tcPr>
            <w:tcW w:w="1985" w:type="dxa"/>
            <w:shd w:val="clear" w:color="auto" w:fill="auto"/>
          </w:tcPr>
          <w:p w14:paraId="357977F6" w14:textId="0FB7BAAA" w:rsidR="00D74FD5" w:rsidRPr="00FE2FB6" w:rsidRDefault="00D74FD5" w:rsidP="00D74FD5">
            <w:pPr>
              <w:rPr>
                <w:sz w:val="20"/>
                <w:szCs w:val="20"/>
              </w:rPr>
            </w:pPr>
            <w:r w:rsidRPr="00FE2FB6">
              <w:rPr>
                <w:color w:val="000000"/>
                <w:sz w:val="20"/>
                <w:szCs w:val="20"/>
              </w:rPr>
              <w:t>Công ty cổ phần dược Hậu Giang - Chi nhánh nhà máy dược phẩm DHG tại Hậu Giang</w:t>
            </w:r>
          </w:p>
        </w:tc>
        <w:tc>
          <w:tcPr>
            <w:tcW w:w="1843" w:type="dxa"/>
            <w:shd w:val="clear" w:color="auto" w:fill="auto"/>
            <w:vAlign w:val="center"/>
          </w:tcPr>
          <w:p w14:paraId="0FFBEC37" w14:textId="1680D20B" w:rsidR="00D74FD5" w:rsidRPr="00FE2FB6" w:rsidRDefault="00D74FD5" w:rsidP="00D74FD5">
            <w:pPr>
              <w:rPr>
                <w:sz w:val="20"/>
                <w:szCs w:val="20"/>
              </w:rPr>
            </w:pPr>
            <w:r w:rsidRPr="00FE2FB6">
              <w:rPr>
                <w:color w:val="000000"/>
                <w:sz w:val="20"/>
                <w:szCs w:val="20"/>
              </w:rPr>
              <w:t>Lô B2 - B3, KCN Tân Phú Thạnh - giai đoạn 1, xã Tân Phú Thạnh, Huyện Châu Thành A, Tỉnh Hậu Giang</w:t>
            </w:r>
          </w:p>
        </w:tc>
        <w:tc>
          <w:tcPr>
            <w:tcW w:w="1447" w:type="dxa"/>
            <w:shd w:val="clear" w:color="auto" w:fill="auto"/>
            <w:vAlign w:val="center"/>
          </w:tcPr>
          <w:p w14:paraId="4EA1B745" w14:textId="6706B202" w:rsidR="00D74FD5" w:rsidRPr="00FE2FB6" w:rsidRDefault="00D74FD5" w:rsidP="00D74FD5">
            <w:pPr>
              <w:rPr>
                <w:sz w:val="20"/>
                <w:szCs w:val="20"/>
              </w:rPr>
            </w:pPr>
            <w:r w:rsidRPr="00FE2FB6">
              <w:rPr>
                <w:color w:val="000000"/>
                <w:sz w:val="20"/>
                <w:szCs w:val="20"/>
              </w:rPr>
              <w:t>Tenofovir 300</w:t>
            </w:r>
          </w:p>
        </w:tc>
        <w:tc>
          <w:tcPr>
            <w:tcW w:w="2108" w:type="dxa"/>
            <w:shd w:val="clear" w:color="000000" w:fill="FFFFFF"/>
            <w:vAlign w:val="center"/>
          </w:tcPr>
          <w:p w14:paraId="2D00C23C" w14:textId="06E7D18B"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11284E6B" w14:textId="065E7AAC"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52551172" w14:textId="7194BC4C" w:rsidR="00D74FD5" w:rsidRPr="00FE2FB6" w:rsidRDefault="00D74FD5" w:rsidP="00D74FD5">
            <w:pPr>
              <w:rPr>
                <w:sz w:val="20"/>
                <w:szCs w:val="20"/>
              </w:rPr>
            </w:pPr>
            <w:r w:rsidRPr="00FE2FB6">
              <w:rPr>
                <w:color w:val="000000"/>
                <w:sz w:val="20"/>
                <w:szCs w:val="20"/>
              </w:rPr>
              <w:t>QLĐB-743-19</w:t>
            </w:r>
          </w:p>
        </w:tc>
      </w:tr>
      <w:tr w:rsidR="00D74FD5" w:rsidRPr="00CB0696" w14:paraId="5E18A6B2" w14:textId="77777777" w:rsidTr="00CF06CC">
        <w:tc>
          <w:tcPr>
            <w:tcW w:w="709" w:type="dxa"/>
            <w:vMerge w:val="restart"/>
            <w:shd w:val="clear" w:color="000000" w:fill="FFFFFF"/>
          </w:tcPr>
          <w:p w14:paraId="1F1684E2" w14:textId="77777777" w:rsidR="00D74FD5" w:rsidRPr="00FE2FB6" w:rsidRDefault="00D74FD5" w:rsidP="00D74FD5">
            <w:pPr>
              <w:numPr>
                <w:ilvl w:val="0"/>
                <w:numId w:val="7"/>
              </w:numPr>
              <w:jc w:val="right"/>
              <w:rPr>
                <w:sz w:val="20"/>
                <w:szCs w:val="20"/>
              </w:rPr>
            </w:pPr>
          </w:p>
        </w:tc>
        <w:tc>
          <w:tcPr>
            <w:tcW w:w="1985" w:type="dxa"/>
            <w:vMerge w:val="restart"/>
            <w:shd w:val="clear" w:color="auto" w:fill="auto"/>
          </w:tcPr>
          <w:p w14:paraId="3DF48ECB" w14:textId="536DF4B5" w:rsidR="00D74FD5" w:rsidRPr="00FE2FB6" w:rsidRDefault="00D74FD5" w:rsidP="00D74FD5">
            <w:pPr>
              <w:rPr>
                <w:sz w:val="20"/>
                <w:szCs w:val="20"/>
              </w:rPr>
            </w:pPr>
            <w:r w:rsidRPr="00FE2FB6">
              <w:rPr>
                <w:color w:val="000000"/>
                <w:sz w:val="20"/>
                <w:szCs w:val="20"/>
              </w:rPr>
              <w:t>Công ty cổ phần Dược phẩm 3/2</w:t>
            </w:r>
          </w:p>
        </w:tc>
        <w:tc>
          <w:tcPr>
            <w:tcW w:w="1843" w:type="dxa"/>
            <w:vMerge w:val="restart"/>
            <w:shd w:val="clear" w:color="auto" w:fill="auto"/>
            <w:vAlign w:val="center"/>
          </w:tcPr>
          <w:p w14:paraId="6A16E087" w14:textId="3C519D4B" w:rsidR="00D74FD5" w:rsidRPr="00FE2FB6" w:rsidRDefault="00D74FD5" w:rsidP="00D74FD5">
            <w:pPr>
              <w:rPr>
                <w:sz w:val="20"/>
                <w:szCs w:val="20"/>
              </w:rPr>
            </w:pPr>
            <w:r w:rsidRPr="00FE2FB6">
              <w:rPr>
                <w:color w:val="000000"/>
                <w:sz w:val="20"/>
                <w:szCs w:val="20"/>
              </w:rPr>
              <w:t>Số 930 C2, Đường C, KCN Cát Lái - Cụm II, P. Thạnh Mỹ Lợi, Q2, TP. Hồ Chí Minh</w:t>
            </w:r>
          </w:p>
        </w:tc>
        <w:tc>
          <w:tcPr>
            <w:tcW w:w="1447" w:type="dxa"/>
            <w:shd w:val="clear" w:color="auto" w:fill="auto"/>
            <w:vAlign w:val="center"/>
          </w:tcPr>
          <w:p w14:paraId="0AB092A2" w14:textId="73DABBB2" w:rsidR="00D74FD5" w:rsidRPr="00FE2FB6" w:rsidRDefault="00D74FD5" w:rsidP="00D74FD5">
            <w:pPr>
              <w:rPr>
                <w:sz w:val="20"/>
                <w:szCs w:val="20"/>
              </w:rPr>
            </w:pPr>
            <w:r w:rsidRPr="00FE2FB6">
              <w:rPr>
                <w:color w:val="000000"/>
                <w:sz w:val="20"/>
                <w:szCs w:val="20"/>
              </w:rPr>
              <w:t>Tenofovir 300</w:t>
            </w:r>
          </w:p>
        </w:tc>
        <w:tc>
          <w:tcPr>
            <w:tcW w:w="2108" w:type="dxa"/>
            <w:shd w:val="clear" w:color="000000" w:fill="FFFFFF"/>
            <w:vAlign w:val="center"/>
          </w:tcPr>
          <w:p w14:paraId="32F6006F" w14:textId="295F9ECA"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227B62EA" w14:textId="545B806D"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728E7482" w14:textId="555AB5A8" w:rsidR="00D74FD5" w:rsidRPr="00FE2FB6" w:rsidRDefault="00D74FD5" w:rsidP="00D74FD5">
            <w:pPr>
              <w:rPr>
                <w:sz w:val="20"/>
                <w:szCs w:val="20"/>
              </w:rPr>
            </w:pPr>
            <w:r w:rsidRPr="00FE2FB6">
              <w:rPr>
                <w:color w:val="000000"/>
                <w:sz w:val="20"/>
                <w:szCs w:val="20"/>
              </w:rPr>
              <w:t>VD-31557-19</w:t>
            </w:r>
          </w:p>
        </w:tc>
      </w:tr>
      <w:tr w:rsidR="00D74FD5" w:rsidRPr="00CB0696" w14:paraId="08E46D4D" w14:textId="77777777" w:rsidTr="00CF06CC">
        <w:tc>
          <w:tcPr>
            <w:tcW w:w="709" w:type="dxa"/>
            <w:vMerge/>
            <w:shd w:val="clear" w:color="000000" w:fill="FFFFFF"/>
          </w:tcPr>
          <w:p w14:paraId="040B4448" w14:textId="77777777" w:rsidR="00D74FD5" w:rsidRPr="00FE2FB6" w:rsidRDefault="00D74FD5" w:rsidP="00D74FD5">
            <w:pPr>
              <w:numPr>
                <w:ilvl w:val="0"/>
                <w:numId w:val="7"/>
              </w:numPr>
              <w:jc w:val="right"/>
              <w:rPr>
                <w:sz w:val="20"/>
                <w:szCs w:val="20"/>
              </w:rPr>
            </w:pPr>
          </w:p>
        </w:tc>
        <w:tc>
          <w:tcPr>
            <w:tcW w:w="1985" w:type="dxa"/>
            <w:vMerge/>
          </w:tcPr>
          <w:p w14:paraId="3F47280B" w14:textId="77777777" w:rsidR="00D74FD5" w:rsidRPr="00FE2FB6" w:rsidRDefault="00D74FD5" w:rsidP="00D74FD5">
            <w:pPr>
              <w:rPr>
                <w:sz w:val="20"/>
                <w:szCs w:val="20"/>
              </w:rPr>
            </w:pPr>
          </w:p>
        </w:tc>
        <w:tc>
          <w:tcPr>
            <w:tcW w:w="1843" w:type="dxa"/>
            <w:vMerge/>
          </w:tcPr>
          <w:p w14:paraId="27D7F614" w14:textId="77777777" w:rsidR="00D74FD5" w:rsidRPr="00FE2FB6" w:rsidRDefault="00D74FD5" w:rsidP="00D74FD5">
            <w:pPr>
              <w:rPr>
                <w:sz w:val="20"/>
                <w:szCs w:val="20"/>
              </w:rPr>
            </w:pPr>
          </w:p>
        </w:tc>
        <w:tc>
          <w:tcPr>
            <w:tcW w:w="1447" w:type="dxa"/>
            <w:shd w:val="clear" w:color="auto" w:fill="auto"/>
            <w:vAlign w:val="center"/>
          </w:tcPr>
          <w:p w14:paraId="23082D11" w14:textId="13F7C2A1" w:rsidR="00D74FD5" w:rsidRPr="00FE2FB6" w:rsidRDefault="00D74FD5" w:rsidP="00D74FD5">
            <w:pPr>
              <w:rPr>
                <w:sz w:val="20"/>
                <w:szCs w:val="20"/>
              </w:rPr>
            </w:pPr>
            <w:r w:rsidRPr="00FE2FB6">
              <w:rPr>
                <w:color w:val="000000"/>
                <w:sz w:val="20"/>
                <w:szCs w:val="20"/>
              </w:rPr>
              <w:t>Tenofovir 300</w:t>
            </w:r>
          </w:p>
        </w:tc>
        <w:tc>
          <w:tcPr>
            <w:tcW w:w="2108" w:type="dxa"/>
            <w:shd w:val="clear" w:color="000000" w:fill="FFFFFF"/>
            <w:vAlign w:val="center"/>
          </w:tcPr>
          <w:p w14:paraId="0BB5A9D0" w14:textId="22F250BD"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534052B9" w14:textId="4510299E"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65B26BF4" w14:textId="18196CC4" w:rsidR="00D74FD5" w:rsidRPr="00FE2FB6" w:rsidRDefault="00D74FD5" w:rsidP="00D74FD5">
            <w:pPr>
              <w:rPr>
                <w:sz w:val="20"/>
                <w:szCs w:val="20"/>
              </w:rPr>
            </w:pPr>
            <w:r w:rsidRPr="00FE2FB6">
              <w:rPr>
                <w:color w:val="000000"/>
                <w:sz w:val="20"/>
                <w:szCs w:val="20"/>
              </w:rPr>
              <w:t>QLĐB-453-14</w:t>
            </w:r>
          </w:p>
        </w:tc>
      </w:tr>
      <w:tr w:rsidR="00D74FD5" w:rsidRPr="00CB0696" w14:paraId="6CD81BC5" w14:textId="77777777" w:rsidTr="00CF06CC">
        <w:tc>
          <w:tcPr>
            <w:tcW w:w="709" w:type="dxa"/>
            <w:shd w:val="clear" w:color="000000" w:fill="FFFFFF"/>
          </w:tcPr>
          <w:p w14:paraId="1D7D2F22" w14:textId="77777777" w:rsidR="00D74FD5" w:rsidRPr="00FE2FB6" w:rsidRDefault="00D74FD5" w:rsidP="00D74FD5">
            <w:pPr>
              <w:numPr>
                <w:ilvl w:val="0"/>
                <w:numId w:val="7"/>
              </w:numPr>
              <w:jc w:val="right"/>
              <w:rPr>
                <w:sz w:val="20"/>
                <w:szCs w:val="20"/>
              </w:rPr>
            </w:pPr>
          </w:p>
        </w:tc>
        <w:tc>
          <w:tcPr>
            <w:tcW w:w="1985" w:type="dxa"/>
            <w:shd w:val="clear" w:color="auto" w:fill="auto"/>
          </w:tcPr>
          <w:p w14:paraId="6685DBD4" w14:textId="2623EC23" w:rsidR="00D74FD5" w:rsidRPr="00FE2FB6" w:rsidRDefault="00D74FD5" w:rsidP="00D74FD5">
            <w:pPr>
              <w:rPr>
                <w:sz w:val="20"/>
                <w:szCs w:val="20"/>
              </w:rPr>
            </w:pPr>
            <w:r w:rsidRPr="00FE2FB6">
              <w:rPr>
                <w:color w:val="000000"/>
                <w:sz w:val="20"/>
                <w:szCs w:val="20"/>
              </w:rPr>
              <w:t>Công ty cổ phần dược phẩm Agimexpharm</w:t>
            </w:r>
          </w:p>
        </w:tc>
        <w:tc>
          <w:tcPr>
            <w:tcW w:w="1843" w:type="dxa"/>
            <w:shd w:val="clear" w:color="auto" w:fill="auto"/>
            <w:vAlign w:val="center"/>
          </w:tcPr>
          <w:p w14:paraId="384F41DC" w14:textId="4B26C438" w:rsidR="00D74FD5" w:rsidRPr="00FE2FB6" w:rsidRDefault="00D74FD5" w:rsidP="00D74FD5">
            <w:pPr>
              <w:rPr>
                <w:sz w:val="20"/>
                <w:szCs w:val="20"/>
              </w:rPr>
            </w:pPr>
            <w:r w:rsidRPr="00FE2FB6">
              <w:rPr>
                <w:color w:val="000000"/>
                <w:sz w:val="20"/>
                <w:szCs w:val="20"/>
              </w:rPr>
              <w:t>Khóm Thạnh An, P. Mỹ Thới, TP. Long Xuyên, An Giang</w:t>
            </w:r>
          </w:p>
        </w:tc>
        <w:tc>
          <w:tcPr>
            <w:tcW w:w="1447" w:type="dxa"/>
            <w:shd w:val="clear" w:color="auto" w:fill="auto"/>
            <w:vAlign w:val="center"/>
          </w:tcPr>
          <w:p w14:paraId="539E79B3" w14:textId="29427974" w:rsidR="00D74FD5" w:rsidRPr="00FE2FB6" w:rsidRDefault="00D74FD5" w:rsidP="00D74FD5">
            <w:pPr>
              <w:rPr>
                <w:sz w:val="20"/>
                <w:szCs w:val="20"/>
              </w:rPr>
            </w:pPr>
            <w:r w:rsidRPr="00FE2FB6">
              <w:rPr>
                <w:color w:val="000000"/>
                <w:sz w:val="20"/>
                <w:szCs w:val="20"/>
              </w:rPr>
              <w:t>Agifovir</w:t>
            </w:r>
          </w:p>
        </w:tc>
        <w:tc>
          <w:tcPr>
            <w:tcW w:w="2108" w:type="dxa"/>
            <w:shd w:val="clear" w:color="000000" w:fill="FFFFFF"/>
            <w:vAlign w:val="center"/>
          </w:tcPr>
          <w:p w14:paraId="01AFADA2" w14:textId="763A1A33"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4BA4DF04" w14:textId="2E0C062C"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0F0C7B05" w14:textId="1E559257" w:rsidR="00D74FD5" w:rsidRPr="00FE2FB6" w:rsidRDefault="00D74FD5" w:rsidP="00D74FD5">
            <w:pPr>
              <w:rPr>
                <w:sz w:val="20"/>
                <w:szCs w:val="20"/>
              </w:rPr>
            </w:pPr>
            <w:r w:rsidRPr="00FE2FB6">
              <w:rPr>
                <w:color w:val="000000"/>
                <w:sz w:val="20"/>
                <w:szCs w:val="20"/>
              </w:rPr>
              <w:t>VD-18925-13</w:t>
            </w:r>
          </w:p>
        </w:tc>
      </w:tr>
      <w:tr w:rsidR="00D74FD5" w:rsidRPr="00CB0696" w14:paraId="1B18CEA6" w14:textId="77777777" w:rsidTr="00CF06CC">
        <w:tc>
          <w:tcPr>
            <w:tcW w:w="709" w:type="dxa"/>
            <w:shd w:val="clear" w:color="000000" w:fill="FFFFFF"/>
          </w:tcPr>
          <w:p w14:paraId="0A3256D0" w14:textId="77777777" w:rsidR="00D74FD5" w:rsidRPr="00FE2FB6" w:rsidRDefault="00D74FD5" w:rsidP="00D74FD5">
            <w:pPr>
              <w:numPr>
                <w:ilvl w:val="0"/>
                <w:numId w:val="7"/>
              </w:numPr>
              <w:jc w:val="right"/>
              <w:rPr>
                <w:sz w:val="20"/>
                <w:szCs w:val="20"/>
              </w:rPr>
            </w:pPr>
          </w:p>
        </w:tc>
        <w:tc>
          <w:tcPr>
            <w:tcW w:w="1985" w:type="dxa"/>
            <w:shd w:val="clear" w:color="auto" w:fill="auto"/>
          </w:tcPr>
          <w:p w14:paraId="4839158C" w14:textId="3BAF5B85" w:rsidR="00D74FD5" w:rsidRPr="00FE2FB6" w:rsidRDefault="00D74FD5" w:rsidP="00D74FD5">
            <w:pPr>
              <w:rPr>
                <w:sz w:val="20"/>
                <w:szCs w:val="20"/>
              </w:rPr>
            </w:pPr>
            <w:r w:rsidRPr="00FE2FB6">
              <w:rPr>
                <w:color w:val="000000"/>
                <w:sz w:val="20"/>
                <w:szCs w:val="20"/>
              </w:rPr>
              <w:t>Công ty cổ phần dược phẩm Ampharco U.S.A</w:t>
            </w:r>
          </w:p>
        </w:tc>
        <w:tc>
          <w:tcPr>
            <w:tcW w:w="1843" w:type="dxa"/>
            <w:shd w:val="clear" w:color="auto" w:fill="auto"/>
            <w:vAlign w:val="center"/>
          </w:tcPr>
          <w:p w14:paraId="50FC673D" w14:textId="5156C3AC" w:rsidR="00D74FD5" w:rsidRPr="00FE2FB6" w:rsidRDefault="00D74FD5" w:rsidP="00D74FD5">
            <w:pPr>
              <w:rPr>
                <w:sz w:val="20"/>
                <w:szCs w:val="20"/>
              </w:rPr>
            </w:pPr>
            <w:r w:rsidRPr="00FE2FB6">
              <w:rPr>
                <w:color w:val="000000"/>
                <w:sz w:val="20"/>
                <w:szCs w:val="20"/>
              </w:rPr>
              <w:t>KCN Nhơn Trạch 3, huyện Nhơn Trạch, tỉnh Đồng Nai</w:t>
            </w:r>
          </w:p>
        </w:tc>
        <w:tc>
          <w:tcPr>
            <w:tcW w:w="1447" w:type="dxa"/>
            <w:shd w:val="clear" w:color="auto" w:fill="auto"/>
            <w:vAlign w:val="center"/>
          </w:tcPr>
          <w:p w14:paraId="7E115EA8" w14:textId="089D8CD5" w:rsidR="00D74FD5" w:rsidRPr="00FE2FB6" w:rsidRDefault="00D74FD5" w:rsidP="00D74FD5">
            <w:pPr>
              <w:rPr>
                <w:sz w:val="20"/>
                <w:szCs w:val="20"/>
              </w:rPr>
            </w:pPr>
            <w:r w:rsidRPr="00FE2FB6">
              <w:rPr>
                <w:color w:val="000000"/>
                <w:sz w:val="20"/>
                <w:szCs w:val="20"/>
              </w:rPr>
              <w:t>Usatenvir 300</w:t>
            </w:r>
          </w:p>
        </w:tc>
        <w:tc>
          <w:tcPr>
            <w:tcW w:w="2108" w:type="dxa"/>
            <w:shd w:val="clear" w:color="000000" w:fill="FFFFFF"/>
            <w:vAlign w:val="center"/>
          </w:tcPr>
          <w:p w14:paraId="7B694884" w14:textId="1F3077B6"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110FE8F7" w14:textId="216D3AAA" w:rsidR="00D74FD5" w:rsidRPr="00FE2FB6" w:rsidRDefault="00D74FD5" w:rsidP="00D74FD5">
            <w:pPr>
              <w:rPr>
                <w:sz w:val="20"/>
                <w:szCs w:val="20"/>
              </w:rPr>
            </w:pPr>
            <w:r w:rsidRPr="00FE2FB6">
              <w:rPr>
                <w:color w:val="000000"/>
                <w:sz w:val="20"/>
                <w:szCs w:val="20"/>
              </w:rPr>
              <w:t>Viên nén bao phim</w:t>
            </w:r>
          </w:p>
        </w:tc>
        <w:tc>
          <w:tcPr>
            <w:tcW w:w="1559" w:type="dxa"/>
            <w:shd w:val="clear" w:color="auto" w:fill="auto"/>
            <w:vAlign w:val="center"/>
          </w:tcPr>
          <w:p w14:paraId="2A690CB2" w14:textId="7670526A" w:rsidR="00D74FD5" w:rsidRPr="00FE2FB6" w:rsidRDefault="00D74FD5" w:rsidP="00D74FD5">
            <w:pPr>
              <w:rPr>
                <w:sz w:val="20"/>
                <w:szCs w:val="20"/>
              </w:rPr>
            </w:pPr>
            <w:r w:rsidRPr="00FE2FB6">
              <w:rPr>
                <w:color w:val="000000"/>
                <w:sz w:val="20"/>
                <w:szCs w:val="20"/>
              </w:rPr>
              <w:t>QLĐB-484-15</w:t>
            </w:r>
          </w:p>
        </w:tc>
      </w:tr>
      <w:tr w:rsidR="00D74FD5" w:rsidRPr="00CB0696" w14:paraId="79E09CFD" w14:textId="77777777" w:rsidTr="00CF06CC">
        <w:tc>
          <w:tcPr>
            <w:tcW w:w="709" w:type="dxa"/>
            <w:vMerge w:val="restart"/>
            <w:shd w:val="clear" w:color="000000" w:fill="FFFFFF"/>
          </w:tcPr>
          <w:p w14:paraId="07D4B6F4" w14:textId="77777777" w:rsidR="00D74FD5" w:rsidRPr="00FE2FB6" w:rsidRDefault="00D74FD5" w:rsidP="00D74FD5">
            <w:pPr>
              <w:numPr>
                <w:ilvl w:val="0"/>
                <w:numId w:val="7"/>
              </w:numPr>
              <w:jc w:val="right"/>
              <w:rPr>
                <w:sz w:val="20"/>
                <w:szCs w:val="20"/>
              </w:rPr>
            </w:pPr>
          </w:p>
        </w:tc>
        <w:tc>
          <w:tcPr>
            <w:tcW w:w="1985" w:type="dxa"/>
            <w:vMerge w:val="restart"/>
            <w:shd w:val="clear" w:color="auto" w:fill="auto"/>
          </w:tcPr>
          <w:p w14:paraId="067B718E" w14:textId="772F3ED1" w:rsidR="00D74FD5" w:rsidRPr="00FE2FB6" w:rsidRDefault="00D74FD5" w:rsidP="00D74FD5">
            <w:pPr>
              <w:rPr>
                <w:sz w:val="20"/>
                <w:szCs w:val="20"/>
              </w:rPr>
            </w:pPr>
            <w:r w:rsidRPr="00FE2FB6">
              <w:rPr>
                <w:color w:val="000000"/>
                <w:sz w:val="20"/>
                <w:szCs w:val="20"/>
              </w:rPr>
              <w:t>Công ty Cổ phần Dược phẩm Boston Việt Nam</w:t>
            </w:r>
          </w:p>
        </w:tc>
        <w:tc>
          <w:tcPr>
            <w:tcW w:w="1843" w:type="dxa"/>
            <w:vMerge w:val="restart"/>
            <w:shd w:val="clear" w:color="auto" w:fill="auto"/>
            <w:vAlign w:val="center"/>
          </w:tcPr>
          <w:p w14:paraId="48C00FEE" w14:textId="6A89C458" w:rsidR="00D74FD5" w:rsidRPr="00FE2FB6" w:rsidRDefault="00D74FD5" w:rsidP="00D74FD5">
            <w:pPr>
              <w:rPr>
                <w:sz w:val="20"/>
                <w:szCs w:val="20"/>
              </w:rPr>
            </w:pPr>
            <w:r w:rsidRPr="00FE2FB6">
              <w:rPr>
                <w:color w:val="000000"/>
                <w:sz w:val="20"/>
                <w:szCs w:val="20"/>
              </w:rPr>
              <w:t>Số 43, Đường số 8, KCN Việt Nam - Singapore, Thuận An, Bình Dương</w:t>
            </w:r>
          </w:p>
        </w:tc>
        <w:tc>
          <w:tcPr>
            <w:tcW w:w="1447" w:type="dxa"/>
            <w:shd w:val="clear" w:color="auto" w:fill="auto"/>
            <w:vAlign w:val="center"/>
          </w:tcPr>
          <w:p w14:paraId="0B2FF1E9" w14:textId="79CC82F1" w:rsidR="00D74FD5" w:rsidRPr="00FE2FB6" w:rsidRDefault="00D74FD5" w:rsidP="00D74FD5">
            <w:pPr>
              <w:rPr>
                <w:sz w:val="20"/>
                <w:szCs w:val="20"/>
              </w:rPr>
            </w:pPr>
            <w:r w:rsidRPr="00FE2FB6">
              <w:rPr>
                <w:color w:val="000000"/>
                <w:sz w:val="20"/>
                <w:szCs w:val="20"/>
              </w:rPr>
              <w:t>Tenoboston</w:t>
            </w:r>
          </w:p>
        </w:tc>
        <w:tc>
          <w:tcPr>
            <w:tcW w:w="2108" w:type="dxa"/>
            <w:shd w:val="clear" w:color="000000" w:fill="FFFFFF"/>
            <w:vAlign w:val="center"/>
          </w:tcPr>
          <w:p w14:paraId="49601FF5" w14:textId="35C858BA"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07B6C935" w14:textId="6200B71A" w:rsidR="00D74FD5" w:rsidRPr="00FE2FB6" w:rsidRDefault="00D74FD5" w:rsidP="00D74FD5">
            <w:pPr>
              <w:rPr>
                <w:sz w:val="20"/>
                <w:szCs w:val="20"/>
              </w:rPr>
            </w:pPr>
            <w:r w:rsidRPr="00FE2FB6">
              <w:rPr>
                <w:color w:val="000000"/>
                <w:sz w:val="20"/>
                <w:szCs w:val="20"/>
              </w:rPr>
              <w:t>Viên nén dài bao phim</w:t>
            </w:r>
          </w:p>
        </w:tc>
        <w:tc>
          <w:tcPr>
            <w:tcW w:w="1559" w:type="dxa"/>
            <w:shd w:val="clear" w:color="auto" w:fill="auto"/>
            <w:vAlign w:val="center"/>
          </w:tcPr>
          <w:p w14:paraId="0A51A982" w14:textId="507D50FD" w:rsidR="00D74FD5" w:rsidRPr="00FE2FB6" w:rsidRDefault="00D74FD5" w:rsidP="00D74FD5">
            <w:pPr>
              <w:rPr>
                <w:sz w:val="20"/>
                <w:szCs w:val="20"/>
              </w:rPr>
            </w:pPr>
            <w:r w:rsidRPr="00FE2FB6">
              <w:rPr>
                <w:color w:val="000000"/>
                <w:sz w:val="20"/>
                <w:szCs w:val="20"/>
              </w:rPr>
              <w:t>VD-20424-14</w:t>
            </w:r>
          </w:p>
        </w:tc>
      </w:tr>
      <w:tr w:rsidR="00D74FD5" w:rsidRPr="00CB0696" w14:paraId="6F692496" w14:textId="77777777" w:rsidTr="00CF06CC">
        <w:tc>
          <w:tcPr>
            <w:tcW w:w="709" w:type="dxa"/>
            <w:vMerge/>
            <w:shd w:val="clear" w:color="000000" w:fill="FFFFFF"/>
          </w:tcPr>
          <w:p w14:paraId="7E6BA11C" w14:textId="77777777" w:rsidR="00D74FD5" w:rsidRPr="00FE2FB6" w:rsidRDefault="00D74FD5" w:rsidP="00D74FD5">
            <w:pPr>
              <w:numPr>
                <w:ilvl w:val="0"/>
                <w:numId w:val="7"/>
              </w:numPr>
              <w:jc w:val="right"/>
              <w:rPr>
                <w:sz w:val="20"/>
                <w:szCs w:val="20"/>
              </w:rPr>
            </w:pPr>
          </w:p>
        </w:tc>
        <w:tc>
          <w:tcPr>
            <w:tcW w:w="1985" w:type="dxa"/>
            <w:vMerge/>
          </w:tcPr>
          <w:p w14:paraId="0210B4A0" w14:textId="77777777" w:rsidR="00D74FD5" w:rsidRPr="00FE2FB6" w:rsidRDefault="00D74FD5" w:rsidP="00D74FD5">
            <w:pPr>
              <w:rPr>
                <w:sz w:val="20"/>
                <w:szCs w:val="20"/>
              </w:rPr>
            </w:pPr>
          </w:p>
        </w:tc>
        <w:tc>
          <w:tcPr>
            <w:tcW w:w="1843" w:type="dxa"/>
            <w:vMerge/>
          </w:tcPr>
          <w:p w14:paraId="55EDFE91" w14:textId="77777777" w:rsidR="00D74FD5" w:rsidRPr="00FE2FB6" w:rsidRDefault="00D74FD5" w:rsidP="00D74FD5">
            <w:pPr>
              <w:rPr>
                <w:sz w:val="20"/>
                <w:szCs w:val="20"/>
              </w:rPr>
            </w:pPr>
          </w:p>
        </w:tc>
        <w:tc>
          <w:tcPr>
            <w:tcW w:w="1447" w:type="dxa"/>
            <w:shd w:val="clear" w:color="auto" w:fill="auto"/>
            <w:vAlign w:val="center"/>
          </w:tcPr>
          <w:p w14:paraId="264BF378" w14:textId="7298CD01" w:rsidR="00D74FD5" w:rsidRPr="00FE2FB6" w:rsidRDefault="00D74FD5" w:rsidP="00D74FD5">
            <w:pPr>
              <w:rPr>
                <w:sz w:val="20"/>
                <w:szCs w:val="20"/>
              </w:rPr>
            </w:pPr>
            <w:r w:rsidRPr="00FE2FB6">
              <w:rPr>
                <w:color w:val="000000"/>
                <w:sz w:val="20"/>
                <w:szCs w:val="20"/>
              </w:rPr>
              <w:t>Unicavir</w:t>
            </w:r>
          </w:p>
        </w:tc>
        <w:tc>
          <w:tcPr>
            <w:tcW w:w="2108" w:type="dxa"/>
            <w:shd w:val="clear" w:color="000000" w:fill="FFFFFF"/>
            <w:vAlign w:val="center"/>
          </w:tcPr>
          <w:p w14:paraId="4AC81790" w14:textId="6AFD8A0F"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793CC866" w14:textId="1BA65477" w:rsidR="00D74FD5" w:rsidRPr="00FE2FB6" w:rsidRDefault="00D74FD5" w:rsidP="00D74FD5">
            <w:pPr>
              <w:rPr>
                <w:color w:val="000000" w:themeColor="text1"/>
                <w:sz w:val="20"/>
                <w:szCs w:val="20"/>
              </w:rPr>
            </w:pPr>
            <w:r w:rsidRPr="00FE2FB6">
              <w:rPr>
                <w:color w:val="000000" w:themeColor="text1"/>
                <w:sz w:val="20"/>
                <w:szCs w:val="20"/>
              </w:rPr>
              <w:t>viên nén dài bao phim</w:t>
            </w:r>
          </w:p>
        </w:tc>
        <w:tc>
          <w:tcPr>
            <w:tcW w:w="1559" w:type="dxa"/>
            <w:shd w:val="clear" w:color="auto" w:fill="auto"/>
            <w:vAlign w:val="center"/>
          </w:tcPr>
          <w:p w14:paraId="2BE0F022" w14:textId="57032C2D" w:rsidR="00D74FD5" w:rsidRPr="00FE2FB6" w:rsidRDefault="00D74FD5" w:rsidP="00D74FD5">
            <w:pPr>
              <w:rPr>
                <w:color w:val="000000" w:themeColor="text1"/>
                <w:sz w:val="20"/>
                <w:szCs w:val="20"/>
              </w:rPr>
            </w:pPr>
            <w:hyperlink r:id="rId8" w:tooltip="Số đăng ký đã công bố" w:history="1">
              <w:r w:rsidRPr="00FE2FB6">
                <w:rPr>
                  <w:rStyle w:val="Hyperlink"/>
                  <w:color w:val="000000" w:themeColor="text1"/>
                  <w:sz w:val="20"/>
                  <w:szCs w:val="20"/>
                  <w:u w:val="none"/>
                </w:rPr>
                <w:t>QLĐB-341-12</w:t>
              </w:r>
            </w:hyperlink>
          </w:p>
        </w:tc>
      </w:tr>
      <w:tr w:rsidR="00D74FD5" w:rsidRPr="00CB0696" w14:paraId="32460B45" w14:textId="77777777" w:rsidTr="00CF06CC">
        <w:tc>
          <w:tcPr>
            <w:tcW w:w="709" w:type="dxa"/>
            <w:shd w:val="clear" w:color="000000" w:fill="FFFFFF"/>
          </w:tcPr>
          <w:p w14:paraId="23669187" w14:textId="77777777" w:rsidR="00D74FD5" w:rsidRPr="00FE2FB6" w:rsidRDefault="00D74FD5" w:rsidP="00D74FD5">
            <w:pPr>
              <w:numPr>
                <w:ilvl w:val="0"/>
                <w:numId w:val="7"/>
              </w:numPr>
              <w:jc w:val="right"/>
              <w:rPr>
                <w:sz w:val="20"/>
                <w:szCs w:val="20"/>
              </w:rPr>
            </w:pPr>
          </w:p>
        </w:tc>
        <w:tc>
          <w:tcPr>
            <w:tcW w:w="1985" w:type="dxa"/>
            <w:shd w:val="clear" w:color="auto" w:fill="auto"/>
          </w:tcPr>
          <w:p w14:paraId="30E9BC0A" w14:textId="393BB17B" w:rsidR="00D74FD5" w:rsidRPr="00FE2FB6" w:rsidRDefault="00D74FD5" w:rsidP="00D74FD5">
            <w:pPr>
              <w:rPr>
                <w:sz w:val="20"/>
                <w:szCs w:val="20"/>
              </w:rPr>
            </w:pPr>
            <w:r w:rsidRPr="00FE2FB6">
              <w:rPr>
                <w:color w:val="000000"/>
                <w:sz w:val="20"/>
                <w:szCs w:val="20"/>
              </w:rPr>
              <w:t>Công ty cổ phần dược phẩm Cửu Long</w:t>
            </w:r>
          </w:p>
        </w:tc>
        <w:tc>
          <w:tcPr>
            <w:tcW w:w="1843" w:type="dxa"/>
            <w:shd w:val="clear" w:color="auto" w:fill="auto"/>
            <w:vAlign w:val="center"/>
          </w:tcPr>
          <w:p w14:paraId="11DF96DD" w14:textId="42149E70" w:rsidR="00D74FD5" w:rsidRPr="00FE2FB6" w:rsidRDefault="00D74FD5" w:rsidP="00D74FD5">
            <w:pPr>
              <w:rPr>
                <w:sz w:val="20"/>
                <w:szCs w:val="20"/>
              </w:rPr>
            </w:pPr>
            <w:r w:rsidRPr="00FE2FB6">
              <w:rPr>
                <w:color w:val="000000"/>
                <w:sz w:val="20"/>
                <w:szCs w:val="20"/>
              </w:rPr>
              <w:t>Số 150 đường 14 tháng 9, TP. Vĩnh Long, tỉnh Vĩnh Long</w:t>
            </w:r>
          </w:p>
        </w:tc>
        <w:tc>
          <w:tcPr>
            <w:tcW w:w="1447" w:type="dxa"/>
            <w:shd w:val="clear" w:color="auto" w:fill="auto"/>
            <w:vAlign w:val="center"/>
          </w:tcPr>
          <w:p w14:paraId="49AB5DD9" w14:textId="2C0F17F7" w:rsidR="00D74FD5" w:rsidRPr="00FE2FB6" w:rsidRDefault="00D74FD5" w:rsidP="00D74FD5">
            <w:pPr>
              <w:rPr>
                <w:color w:val="000000"/>
                <w:sz w:val="20"/>
                <w:szCs w:val="20"/>
              </w:rPr>
            </w:pPr>
            <w:r w:rsidRPr="00FE2FB6">
              <w:rPr>
                <w:color w:val="000000"/>
                <w:sz w:val="20"/>
                <w:szCs w:val="20"/>
              </w:rPr>
              <w:t>Tenofovir</w:t>
            </w:r>
          </w:p>
        </w:tc>
        <w:tc>
          <w:tcPr>
            <w:tcW w:w="2108" w:type="dxa"/>
            <w:shd w:val="clear" w:color="000000" w:fill="FFFFFF"/>
            <w:vAlign w:val="center"/>
          </w:tcPr>
          <w:p w14:paraId="4E3C2533" w14:textId="5A171A13"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746BE76C" w14:textId="43501F59" w:rsidR="00D74FD5" w:rsidRPr="00FE2FB6" w:rsidRDefault="00D74FD5" w:rsidP="00D74FD5">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6A9A0887" w14:textId="73CF6801" w:rsidR="00D74FD5" w:rsidRPr="00FE2FB6" w:rsidRDefault="00D74FD5" w:rsidP="00D74FD5">
            <w:pPr>
              <w:rPr>
                <w:color w:val="000000" w:themeColor="text1"/>
                <w:sz w:val="20"/>
                <w:szCs w:val="20"/>
              </w:rPr>
            </w:pPr>
            <w:r w:rsidRPr="00FE2FB6">
              <w:rPr>
                <w:color w:val="000000"/>
                <w:sz w:val="20"/>
                <w:szCs w:val="20"/>
              </w:rPr>
              <w:t>QLĐB-502-15</w:t>
            </w:r>
          </w:p>
        </w:tc>
      </w:tr>
      <w:tr w:rsidR="00D74FD5" w:rsidRPr="00CB0696" w14:paraId="75831F4D" w14:textId="77777777" w:rsidTr="00CF06CC">
        <w:tc>
          <w:tcPr>
            <w:tcW w:w="709" w:type="dxa"/>
            <w:shd w:val="clear" w:color="000000" w:fill="FFFFFF"/>
          </w:tcPr>
          <w:p w14:paraId="29D2830C" w14:textId="77777777" w:rsidR="00D74FD5" w:rsidRPr="00FE2FB6" w:rsidRDefault="00D74FD5" w:rsidP="00D74FD5">
            <w:pPr>
              <w:numPr>
                <w:ilvl w:val="0"/>
                <w:numId w:val="7"/>
              </w:numPr>
              <w:jc w:val="right"/>
              <w:rPr>
                <w:sz w:val="20"/>
                <w:szCs w:val="20"/>
              </w:rPr>
            </w:pPr>
          </w:p>
        </w:tc>
        <w:tc>
          <w:tcPr>
            <w:tcW w:w="1985" w:type="dxa"/>
            <w:shd w:val="clear" w:color="auto" w:fill="auto"/>
          </w:tcPr>
          <w:p w14:paraId="0BFA33FC" w14:textId="5A80852E" w:rsidR="00D74FD5" w:rsidRPr="00FE2FB6" w:rsidRDefault="00D74FD5" w:rsidP="00D74FD5">
            <w:pPr>
              <w:rPr>
                <w:sz w:val="20"/>
                <w:szCs w:val="20"/>
              </w:rPr>
            </w:pPr>
            <w:r w:rsidRPr="00FE2FB6">
              <w:rPr>
                <w:color w:val="000000"/>
                <w:sz w:val="20"/>
                <w:szCs w:val="20"/>
              </w:rPr>
              <w:t>Công ty cổ phần dược phẩm Glomed</w:t>
            </w:r>
          </w:p>
        </w:tc>
        <w:tc>
          <w:tcPr>
            <w:tcW w:w="1843" w:type="dxa"/>
            <w:shd w:val="clear" w:color="auto" w:fill="auto"/>
            <w:vAlign w:val="center"/>
          </w:tcPr>
          <w:p w14:paraId="18A90F1C" w14:textId="0F820F7A" w:rsidR="00D74FD5" w:rsidRPr="00FE2FB6" w:rsidRDefault="00D74FD5" w:rsidP="00D74FD5">
            <w:pPr>
              <w:rPr>
                <w:sz w:val="20"/>
                <w:szCs w:val="20"/>
              </w:rPr>
            </w:pPr>
            <w:r w:rsidRPr="00FE2FB6">
              <w:rPr>
                <w:color w:val="000000"/>
                <w:sz w:val="20"/>
                <w:szCs w:val="20"/>
              </w:rPr>
              <w:t>35 Đại lộ Tự do, KCN Việt Nam - Singapore, tỉnh Bình Dương</w:t>
            </w:r>
          </w:p>
        </w:tc>
        <w:tc>
          <w:tcPr>
            <w:tcW w:w="1447" w:type="dxa"/>
            <w:shd w:val="clear" w:color="auto" w:fill="auto"/>
            <w:vAlign w:val="center"/>
          </w:tcPr>
          <w:p w14:paraId="28B5605E" w14:textId="0B988607" w:rsidR="00D74FD5" w:rsidRPr="00FE2FB6" w:rsidRDefault="00D74FD5" w:rsidP="00D74FD5">
            <w:pPr>
              <w:rPr>
                <w:color w:val="000000"/>
                <w:sz w:val="20"/>
                <w:szCs w:val="20"/>
              </w:rPr>
            </w:pPr>
            <w:r w:rsidRPr="00FE2FB6">
              <w:rPr>
                <w:color w:val="000000"/>
                <w:sz w:val="20"/>
                <w:szCs w:val="20"/>
              </w:rPr>
              <w:t>Glonovir</w:t>
            </w:r>
          </w:p>
        </w:tc>
        <w:tc>
          <w:tcPr>
            <w:tcW w:w="2108" w:type="dxa"/>
            <w:shd w:val="clear" w:color="000000" w:fill="FFFFFF"/>
            <w:vAlign w:val="center"/>
          </w:tcPr>
          <w:p w14:paraId="513EBCA8" w14:textId="755A71B0"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6ED84FF2" w14:textId="29C86127" w:rsidR="00D74FD5" w:rsidRPr="00FE2FB6" w:rsidRDefault="00D74FD5" w:rsidP="00D74FD5">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B7FEBB9" w14:textId="0743E485" w:rsidR="00D74FD5" w:rsidRPr="00FE2FB6" w:rsidRDefault="00D74FD5" w:rsidP="00D74FD5">
            <w:pPr>
              <w:rPr>
                <w:color w:val="000000" w:themeColor="text1"/>
                <w:sz w:val="20"/>
                <w:szCs w:val="20"/>
              </w:rPr>
            </w:pPr>
            <w:r w:rsidRPr="00FE2FB6">
              <w:rPr>
                <w:color w:val="000000"/>
                <w:sz w:val="20"/>
                <w:szCs w:val="20"/>
              </w:rPr>
              <w:t>QLĐB-485-15</w:t>
            </w:r>
          </w:p>
        </w:tc>
      </w:tr>
      <w:tr w:rsidR="00D74FD5" w:rsidRPr="00CB0696" w14:paraId="42B3A795" w14:textId="77777777" w:rsidTr="00CF06CC">
        <w:tc>
          <w:tcPr>
            <w:tcW w:w="709" w:type="dxa"/>
            <w:shd w:val="clear" w:color="000000" w:fill="FFFFFF"/>
          </w:tcPr>
          <w:p w14:paraId="6B9AE41E" w14:textId="77777777" w:rsidR="00D74FD5" w:rsidRPr="00FE2FB6" w:rsidRDefault="00D74FD5" w:rsidP="00D74FD5">
            <w:pPr>
              <w:numPr>
                <w:ilvl w:val="0"/>
                <w:numId w:val="7"/>
              </w:numPr>
              <w:jc w:val="right"/>
              <w:rPr>
                <w:sz w:val="20"/>
                <w:szCs w:val="20"/>
              </w:rPr>
            </w:pPr>
          </w:p>
        </w:tc>
        <w:tc>
          <w:tcPr>
            <w:tcW w:w="1985" w:type="dxa"/>
            <w:shd w:val="clear" w:color="auto" w:fill="auto"/>
          </w:tcPr>
          <w:p w14:paraId="302E53C7" w14:textId="00CBC5BE" w:rsidR="00D74FD5" w:rsidRPr="00FE2FB6" w:rsidRDefault="00D74FD5" w:rsidP="00D74FD5">
            <w:pPr>
              <w:rPr>
                <w:sz w:val="20"/>
                <w:szCs w:val="20"/>
              </w:rPr>
            </w:pPr>
            <w:r w:rsidRPr="00FE2FB6">
              <w:rPr>
                <w:color w:val="000000"/>
                <w:sz w:val="20"/>
                <w:szCs w:val="20"/>
              </w:rPr>
              <w:t>Công ty cổ phần dược phẩm IMEXPHARM</w:t>
            </w:r>
          </w:p>
        </w:tc>
        <w:tc>
          <w:tcPr>
            <w:tcW w:w="1843" w:type="dxa"/>
            <w:shd w:val="clear" w:color="auto" w:fill="auto"/>
            <w:vAlign w:val="center"/>
          </w:tcPr>
          <w:p w14:paraId="7C50BCF3" w14:textId="246DA97F" w:rsidR="00D74FD5" w:rsidRPr="00FE2FB6" w:rsidRDefault="00D74FD5" w:rsidP="00D74FD5">
            <w:pPr>
              <w:rPr>
                <w:sz w:val="20"/>
                <w:szCs w:val="20"/>
              </w:rPr>
            </w:pPr>
            <w:r w:rsidRPr="00FE2FB6">
              <w:rPr>
                <w:color w:val="000000"/>
                <w:sz w:val="20"/>
                <w:szCs w:val="20"/>
              </w:rPr>
              <w:t>04- đường 30/4, Phường 1, Tp. Cao Lãnh, Tỉnh Đồng Tháp</w:t>
            </w:r>
          </w:p>
        </w:tc>
        <w:tc>
          <w:tcPr>
            <w:tcW w:w="1447" w:type="dxa"/>
            <w:shd w:val="clear" w:color="auto" w:fill="auto"/>
            <w:vAlign w:val="center"/>
          </w:tcPr>
          <w:p w14:paraId="406DB74E" w14:textId="1E0C2BB5" w:rsidR="00D74FD5" w:rsidRPr="00FE2FB6" w:rsidRDefault="00D74FD5" w:rsidP="00D74FD5">
            <w:pPr>
              <w:rPr>
                <w:color w:val="000000"/>
                <w:sz w:val="20"/>
                <w:szCs w:val="20"/>
              </w:rPr>
            </w:pPr>
            <w:r w:rsidRPr="00FE2FB6">
              <w:rPr>
                <w:color w:val="000000"/>
                <w:sz w:val="20"/>
                <w:szCs w:val="20"/>
              </w:rPr>
              <w:t>pms - Timevir</w:t>
            </w:r>
          </w:p>
        </w:tc>
        <w:tc>
          <w:tcPr>
            <w:tcW w:w="2108" w:type="dxa"/>
            <w:shd w:val="clear" w:color="000000" w:fill="FFFFFF"/>
            <w:vAlign w:val="center"/>
          </w:tcPr>
          <w:p w14:paraId="4C1DFD15" w14:textId="53F57111" w:rsidR="00D74FD5" w:rsidRPr="00FE2FB6" w:rsidRDefault="00D74FD5" w:rsidP="00D74FD5">
            <w:pPr>
              <w:rPr>
                <w:sz w:val="20"/>
                <w:szCs w:val="20"/>
              </w:rPr>
            </w:pPr>
            <w:r w:rsidRPr="00FE2FB6">
              <w:rPr>
                <w:sz w:val="20"/>
                <w:szCs w:val="20"/>
              </w:rPr>
              <w:t>Tenofovir disoproxil fumarate 300mg</w:t>
            </w:r>
          </w:p>
        </w:tc>
        <w:tc>
          <w:tcPr>
            <w:tcW w:w="1406" w:type="dxa"/>
            <w:shd w:val="clear" w:color="auto" w:fill="auto"/>
            <w:vAlign w:val="center"/>
          </w:tcPr>
          <w:p w14:paraId="3582EEFD" w14:textId="09FF851D" w:rsidR="00D74FD5" w:rsidRPr="00FE2FB6" w:rsidRDefault="00D74FD5" w:rsidP="00D74FD5">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B172A03" w14:textId="2AA262EF" w:rsidR="00D74FD5" w:rsidRPr="00FE2FB6" w:rsidRDefault="00D74FD5" w:rsidP="00D74FD5">
            <w:pPr>
              <w:rPr>
                <w:color w:val="000000" w:themeColor="text1"/>
                <w:sz w:val="20"/>
                <w:szCs w:val="20"/>
              </w:rPr>
            </w:pPr>
            <w:r w:rsidRPr="00FE2FB6">
              <w:rPr>
                <w:color w:val="000000"/>
                <w:sz w:val="20"/>
                <w:szCs w:val="20"/>
              </w:rPr>
              <w:t>QLĐB-474-15</w:t>
            </w:r>
          </w:p>
        </w:tc>
      </w:tr>
    </w:tbl>
    <w:p w14:paraId="0252974D" w14:textId="77777777" w:rsidR="000B58F2" w:rsidRDefault="000B58F2"/>
    <w:tbl>
      <w:tblPr>
        <w:tblStyle w:val="TableGrid"/>
        <w:tblW w:w="11057" w:type="dxa"/>
        <w:tblInd w:w="-1026" w:type="dxa"/>
        <w:tblLayout w:type="fixed"/>
        <w:tblLook w:val="04A0" w:firstRow="1" w:lastRow="0" w:firstColumn="1" w:lastColumn="0" w:noHBand="0" w:noVBand="1"/>
      </w:tblPr>
      <w:tblGrid>
        <w:gridCol w:w="709"/>
        <w:gridCol w:w="1985"/>
        <w:gridCol w:w="1843"/>
        <w:gridCol w:w="1447"/>
        <w:gridCol w:w="2108"/>
        <w:gridCol w:w="1406"/>
        <w:gridCol w:w="1559"/>
      </w:tblGrid>
      <w:tr w:rsidR="005648E4" w:rsidRPr="00CB0696" w14:paraId="2C59C9E3" w14:textId="77777777" w:rsidTr="00867953">
        <w:trPr>
          <w:tblHeader/>
        </w:trPr>
        <w:tc>
          <w:tcPr>
            <w:tcW w:w="709" w:type="dxa"/>
            <w:shd w:val="clear" w:color="000000" w:fill="FFFFFF"/>
          </w:tcPr>
          <w:p w14:paraId="43907767" w14:textId="28A88BF4" w:rsidR="005648E4" w:rsidRPr="00FE2FB6" w:rsidRDefault="00B32450" w:rsidP="00B32450">
            <w:pPr>
              <w:jc w:val="center"/>
              <w:rPr>
                <w:sz w:val="20"/>
                <w:szCs w:val="20"/>
              </w:rPr>
            </w:pPr>
            <w:r>
              <w:rPr>
                <w:b/>
                <w:bCs/>
                <w:sz w:val="20"/>
                <w:szCs w:val="20"/>
              </w:rPr>
              <w:t>STT</w:t>
            </w:r>
          </w:p>
        </w:tc>
        <w:tc>
          <w:tcPr>
            <w:tcW w:w="1985" w:type="dxa"/>
          </w:tcPr>
          <w:p w14:paraId="18417FFD" w14:textId="47E9E912" w:rsidR="005648E4" w:rsidRPr="00FE2FB6" w:rsidRDefault="005648E4" w:rsidP="00B32450">
            <w:pPr>
              <w:jc w:val="center"/>
              <w:rPr>
                <w:color w:val="000000"/>
                <w:sz w:val="20"/>
                <w:szCs w:val="20"/>
              </w:rPr>
            </w:pPr>
            <w:r w:rsidRPr="00FE2FB6">
              <w:rPr>
                <w:b/>
                <w:bCs/>
                <w:sz w:val="20"/>
                <w:szCs w:val="20"/>
              </w:rPr>
              <w:t>Nhà sản xuất</w:t>
            </w:r>
          </w:p>
        </w:tc>
        <w:tc>
          <w:tcPr>
            <w:tcW w:w="1843" w:type="dxa"/>
          </w:tcPr>
          <w:p w14:paraId="23D7D106" w14:textId="739F3B7E" w:rsidR="005648E4" w:rsidRPr="00FE2FB6" w:rsidRDefault="005648E4" w:rsidP="00B32450">
            <w:pPr>
              <w:jc w:val="center"/>
              <w:rPr>
                <w:color w:val="000000"/>
                <w:sz w:val="20"/>
                <w:szCs w:val="20"/>
              </w:rPr>
            </w:pPr>
            <w:r w:rsidRPr="00FE2FB6">
              <w:rPr>
                <w:b/>
                <w:bCs/>
                <w:sz w:val="20"/>
                <w:szCs w:val="20"/>
              </w:rPr>
              <w:t>Địa chỉ sản xuất</w:t>
            </w:r>
          </w:p>
        </w:tc>
        <w:tc>
          <w:tcPr>
            <w:tcW w:w="1447" w:type="dxa"/>
            <w:shd w:val="clear" w:color="auto" w:fill="auto"/>
          </w:tcPr>
          <w:p w14:paraId="297A8AEE" w14:textId="3EBA3674" w:rsidR="005648E4" w:rsidRPr="00FE2FB6" w:rsidRDefault="005648E4" w:rsidP="00B32450">
            <w:pPr>
              <w:jc w:val="center"/>
              <w:rPr>
                <w:color w:val="000000"/>
                <w:sz w:val="20"/>
                <w:szCs w:val="20"/>
              </w:rPr>
            </w:pPr>
            <w:r w:rsidRPr="00FE2FB6">
              <w:rPr>
                <w:b/>
                <w:bCs/>
                <w:sz w:val="20"/>
                <w:szCs w:val="20"/>
              </w:rPr>
              <w:t>Tên thuốc</w:t>
            </w:r>
          </w:p>
        </w:tc>
        <w:tc>
          <w:tcPr>
            <w:tcW w:w="2108" w:type="dxa"/>
            <w:shd w:val="clear" w:color="000000" w:fill="FFFFFF"/>
          </w:tcPr>
          <w:p w14:paraId="5D308554" w14:textId="08C7C65A" w:rsidR="005648E4" w:rsidRPr="00FE2FB6" w:rsidRDefault="005648E4" w:rsidP="00B32450">
            <w:pPr>
              <w:jc w:val="center"/>
              <w:rPr>
                <w:sz w:val="20"/>
                <w:szCs w:val="20"/>
              </w:rPr>
            </w:pPr>
            <w:r w:rsidRPr="00FE2FB6">
              <w:rPr>
                <w:b/>
                <w:bCs/>
                <w:sz w:val="20"/>
                <w:szCs w:val="20"/>
              </w:rPr>
              <w:t>Hoạt chất, hàm lượng</w:t>
            </w:r>
          </w:p>
        </w:tc>
        <w:tc>
          <w:tcPr>
            <w:tcW w:w="1406" w:type="dxa"/>
            <w:shd w:val="clear" w:color="auto" w:fill="auto"/>
          </w:tcPr>
          <w:p w14:paraId="2977E28D" w14:textId="731125BC" w:rsidR="005648E4" w:rsidRPr="00FE2FB6" w:rsidRDefault="005648E4" w:rsidP="00B32450">
            <w:pPr>
              <w:jc w:val="center"/>
              <w:rPr>
                <w:color w:val="000000"/>
                <w:sz w:val="20"/>
                <w:szCs w:val="20"/>
              </w:rPr>
            </w:pPr>
            <w:r w:rsidRPr="00FE2FB6">
              <w:rPr>
                <w:b/>
                <w:bCs/>
                <w:sz w:val="20"/>
                <w:szCs w:val="20"/>
              </w:rPr>
              <w:t>Bào chế</w:t>
            </w:r>
          </w:p>
        </w:tc>
        <w:tc>
          <w:tcPr>
            <w:tcW w:w="1559" w:type="dxa"/>
            <w:shd w:val="clear" w:color="auto" w:fill="auto"/>
          </w:tcPr>
          <w:p w14:paraId="773AF870" w14:textId="73E1A297" w:rsidR="005648E4" w:rsidRPr="00FE2FB6" w:rsidRDefault="005648E4" w:rsidP="00B32450">
            <w:pPr>
              <w:jc w:val="center"/>
              <w:rPr>
                <w:color w:val="000000"/>
                <w:sz w:val="20"/>
                <w:szCs w:val="20"/>
              </w:rPr>
            </w:pPr>
            <w:r w:rsidRPr="00FE2FB6">
              <w:rPr>
                <w:b/>
                <w:bCs/>
                <w:sz w:val="20"/>
                <w:szCs w:val="20"/>
              </w:rPr>
              <w:t>Số đăng ký</w:t>
            </w:r>
          </w:p>
        </w:tc>
      </w:tr>
      <w:tr w:rsidR="005648E4" w:rsidRPr="00CB0696" w14:paraId="492595C2" w14:textId="77777777" w:rsidTr="00867953">
        <w:tc>
          <w:tcPr>
            <w:tcW w:w="709" w:type="dxa"/>
            <w:vMerge w:val="restart"/>
            <w:shd w:val="clear" w:color="000000" w:fill="FFFFFF"/>
          </w:tcPr>
          <w:p w14:paraId="169AAED7" w14:textId="77777777" w:rsidR="005648E4" w:rsidRPr="00FE2FB6" w:rsidRDefault="005648E4" w:rsidP="005648E4">
            <w:pPr>
              <w:numPr>
                <w:ilvl w:val="0"/>
                <w:numId w:val="7"/>
              </w:numPr>
              <w:jc w:val="right"/>
              <w:rPr>
                <w:sz w:val="20"/>
                <w:szCs w:val="20"/>
              </w:rPr>
            </w:pPr>
          </w:p>
        </w:tc>
        <w:tc>
          <w:tcPr>
            <w:tcW w:w="1985" w:type="dxa"/>
            <w:vMerge w:val="restart"/>
            <w:shd w:val="clear" w:color="auto" w:fill="auto"/>
          </w:tcPr>
          <w:p w14:paraId="47321CB6" w14:textId="7F090239" w:rsidR="005648E4" w:rsidRPr="00FE2FB6" w:rsidRDefault="005648E4" w:rsidP="005648E4">
            <w:pPr>
              <w:rPr>
                <w:sz w:val="20"/>
                <w:szCs w:val="20"/>
              </w:rPr>
            </w:pPr>
            <w:r w:rsidRPr="00FE2FB6">
              <w:rPr>
                <w:color w:val="000000"/>
                <w:sz w:val="20"/>
                <w:szCs w:val="20"/>
              </w:rPr>
              <w:t>Công ty cổ phần dược phẩm Me Di Sun</w:t>
            </w:r>
          </w:p>
        </w:tc>
        <w:tc>
          <w:tcPr>
            <w:tcW w:w="1843" w:type="dxa"/>
            <w:vMerge w:val="restart"/>
            <w:shd w:val="clear" w:color="auto" w:fill="auto"/>
            <w:vAlign w:val="center"/>
          </w:tcPr>
          <w:p w14:paraId="68844B34" w14:textId="17A7491C" w:rsidR="005648E4" w:rsidRPr="00FE2FB6" w:rsidRDefault="005648E4" w:rsidP="005648E4">
            <w:pPr>
              <w:rPr>
                <w:sz w:val="20"/>
                <w:szCs w:val="20"/>
              </w:rPr>
            </w:pPr>
            <w:r w:rsidRPr="00FE2FB6">
              <w:rPr>
                <w:color w:val="000000"/>
                <w:sz w:val="20"/>
                <w:szCs w:val="20"/>
              </w:rPr>
              <w:t>521 khu phố An Lợi, phường Hoà Lợi, thị xã Bến Cát, tỉnh Bình Dương</w:t>
            </w:r>
          </w:p>
        </w:tc>
        <w:tc>
          <w:tcPr>
            <w:tcW w:w="1447" w:type="dxa"/>
            <w:shd w:val="clear" w:color="auto" w:fill="auto"/>
            <w:vAlign w:val="center"/>
          </w:tcPr>
          <w:p w14:paraId="364608F8" w14:textId="240A42B8" w:rsidR="005648E4" w:rsidRPr="00FE2FB6" w:rsidRDefault="005648E4" w:rsidP="005648E4">
            <w:pPr>
              <w:rPr>
                <w:color w:val="000000"/>
                <w:sz w:val="20"/>
                <w:szCs w:val="20"/>
              </w:rPr>
            </w:pPr>
            <w:r w:rsidRPr="00FE2FB6">
              <w:rPr>
                <w:color w:val="000000"/>
                <w:sz w:val="20"/>
                <w:szCs w:val="20"/>
              </w:rPr>
              <w:t>Invinorax 300</w:t>
            </w:r>
          </w:p>
        </w:tc>
        <w:tc>
          <w:tcPr>
            <w:tcW w:w="2108" w:type="dxa"/>
            <w:shd w:val="clear" w:color="000000" w:fill="FFFFFF"/>
            <w:vAlign w:val="center"/>
          </w:tcPr>
          <w:p w14:paraId="37D2EE55" w14:textId="38AE4B1C"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320DFD5C" w14:textId="118448D7"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DBD7B07" w14:textId="1AEB2784" w:rsidR="005648E4" w:rsidRPr="00FE2FB6" w:rsidRDefault="005648E4" w:rsidP="005648E4">
            <w:pPr>
              <w:rPr>
                <w:color w:val="000000" w:themeColor="text1"/>
                <w:sz w:val="20"/>
                <w:szCs w:val="20"/>
              </w:rPr>
            </w:pPr>
            <w:r w:rsidRPr="00FE2FB6">
              <w:rPr>
                <w:color w:val="000000"/>
                <w:sz w:val="20"/>
                <w:szCs w:val="20"/>
              </w:rPr>
              <w:t>VD-34055-20</w:t>
            </w:r>
          </w:p>
        </w:tc>
      </w:tr>
      <w:tr w:rsidR="005648E4" w:rsidRPr="00CB0696" w14:paraId="316FA3B8" w14:textId="77777777" w:rsidTr="00867953">
        <w:tc>
          <w:tcPr>
            <w:tcW w:w="709" w:type="dxa"/>
            <w:vMerge/>
            <w:shd w:val="clear" w:color="000000" w:fill="FFFFFF"/>
          </w:tcPr>
          <w:p w14:paraId="303EE104" w14:textId="77777777" w:rsidR="005648E4" w:rsidRPr="00FE2FB6" w:rsidRDefault="005648E4" w:rsidP="005648E4">
            <w:pPr>
              <w:numPr>
                <w:ilvl w:val="0"/>
                <w:numId w:val="7"/>
              </w:numPr>
              <w:jc w:val="right"/>
              <w:rPr>
                <w:sz w:val="20"/>
                <w:szCs w:val="20"/>
              </w:rPr>
            </w:pPr>
          </w:p>
        </w:tc>
        <w:tc>
          <w:tcPr>
            <w:tcW w:w="1985" w:type="dxa"/>
            <w:vMerge/>
          </w:tcPr>
          <w:p w14:paraId="774B1F21" w14:textId="77777777" w:rsidR="005648E4" w:rsidRPr="00FE2FB6" w:rsidRDefault="005648E4" w:rsidP="005648E4">
            <w:pPr>
              <w:rPr>
                <w:sz w:val="20"/>
                <w:szCs w:val="20"/>
              </w:rPr>
            </w:pPr>
          </w:p>
        </w:tc>
        <w:tc>
          <w:tcPr>
            <w:tcW w:w="1843" w:type="dxa"/>
            <w:vMerge/>
          </w:tcPr>
          <w:p w14:paraId="17F63C89" w14:textId="77777777" w:rsidR="005648E4" w:rsidRPr="00FE2FB6" w:rsidRDefault="005648E4" w:rsidP="005648E4">
            <w:pPr>
              <w:rPr>
                <w:sz w:val="20"/>
                <w:szCs w:val="20"/>
              </w:rPr>
            </w:pPr>
          </w:p>
        </w:tc>
        <w:tc>
          <w:tcPr>
            <w:tcW w:w="1447" w:type="dxa"/>
            <w:shd w:val="clear" w:color="auto" w:fill="auto"/>
            <w:vAlign w:val="center"/>
          </w:tcPr>
          <w:p w14:paraId="5C7D1DDF" w14:textId="4A57AA66" w:rsidR="005648E4" w:rsidRPr="00FE2FB6" w:rsidRDefault="005648E4" w:rsidP="005648E4">
            <w:pPr>
              <w:rPr>
                <w:color w:val="000000"/>
                <w:sz w:val="20"/>
                <w:szCs w:val="20"/>
              </w:rPr>
            </w:pPr>
            <w:r w:rsidRPr="00FE2FB6">
              <w:rPr>
                <w:color w:val="000000"/>
                <w:sz w:val="20"/>
                <w:szCs w:val="20"/>
              </w:rPr>
              <w:t>Invinorax 300</w:t>
            </w:r>
          </w:p>
        </w:tc>
        <w:tc>
          <w:tcPr>
            <w:tcW w:w="2108" w:type="dxa"/>
            <w:shd w:val="clear" w:color="000000" w:fill="FFFFFF"/>
            <w:vAlign w:val="center"/>
          </w:tcPr>
          <w:p w14:paraId="46EFE681" w14:textId="2030F4C8"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7C6AAB51" w14:textId="112B5B73"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233B3511" w14:textId="4760067F" w:rsidR="005648E4" w:rsidRPr="00FE2FB6" w:rsidRDefault="005648E4" w:rsidP="005648E4">
            <w:pPr>
              <w:rPr>
                <w:color w:val="000000" w:themeColor="text1"/>
                <w:sz w:val="20"/>
                <w:szCs w:val="20"/>
              </w:rPr>
            </w:pPr>
            <w:r w:rsidRPr="00FE2FB6">
              <w:rPr>
                <w:color w:val="000000"/>
                <w:sz w:val="20"/>
                <w:szCs w:val="20"/>
              </w:rPr>
              <w:t>QLĐB-448-14</w:t>
            </w:r>
          </w:p>
        </w:tc>
      </w:tr>
      <w:tr w:rsidR="005648E4" w:rsidRPr="00CB0696" w14:paraId="5A74F180" w14:textId="77777777" w:rsidTr="00867953">
        <w:tc>
          <w:tcPr>
            <w:tcW w:w="709" w:type="dxa"/>
            <w:vMerge/>
            <w:shd w:val="clear" w:color="000000" w:fill="FFFFFF"/>
          </w:tcPr>
          <w:p w14:paraId="10C85B6B" w14:textId="77777777" w:rsidR="005648E4" w:rsidRPr="00FE2FB6" w:rsidRDefault="005648E4" w:rsidP="005648E4">
            <w:pPr>
              <w:numPr>
                <w:ilvl w:val="0"/>
                <w:numId w:val="7"/>
              </w:numPr>
              <w:jc w:val="right"/>
              <w:rPr>
                <w:sz w:val="20"/>
                <w:szCs w:val="20"/>
              </w:rPr>
            </w:pPr>
          </w:p>
        </w:tc>
        <w:tc>
          <w:tcPr>
            <w:tcW w:w="1985" w:type="dxa"/>
            <w:vMerge/>
          </w:tcPr>
          <w:p w14:paraId="7167D28A" w14:textId="77777777" w:rsidR="005648E4" w:rsidRPr="00FE2FB6" w:rsidRDefault="005648E4" w:rsidP="005648E4">
            <w:pPr>
              <w:rPr>
                <w:sz w:val="20"/>
                <w:szCs w:val="20"/>
              </w:rPr>
            </w:pPr>
          </w:p>
        </w:tc>
        <w:tc>
          <w:tcPr>
            <w:tcW w:w="1843" w:type="dxa"/>
            <w:vMerge/>
          </w:tcPr>
          <w:p w14:paraId="3704DA97" w14:textId="77777777" w:rsidR="005648E4" w:rsidRPr="00FE2FB6" w:rsidRDefault="005648E4" w:rsidP="005648E4">
            <w:pPr>
              <w:rPr>
                <w:sz w:val="20"/>
                <w:szCs w:val="20"/>
              </w:rPr>
            </w:pPr>
          </w:p>
        </w:tc>
        <w:tc>
          <w:tcPr>
            <w:tcW w:w="1447" w:type="dxa"/>
            <w:shd w:val="clear" w:color="auto" w:fill="auto"/>
            <w:vAlign w:val="center"/>
          </w:tcPr>
          <w:p w14:paraId="5042A068" w14:textId="49E6070F" w:rsidR="005648E4" w:rsidRPr="00FE2FB6" w:rsidRDefault="005648E4" w:rsidP="005648E4">
            <w:pPr>
              <w:rPr>
                <w:color w:val="000000"/>
                <w:sz w:val="20"/>
                <w:szCs w:val="20"/>
              </w:rPr>
            </w:pPr>
            <w:r w:rsidRPr="00FE2FB6">
              <w:rPr>
                <w:color w:val="000000"/>
                <w:sz w:val="20"/>
                <w:szCs w:val="20"/>
              </w:rPr>
              <w:t>Tenfudin</w:t>
            </w:r>
          </w:p>
        </w:tc>
        <w:tc>
          <w:tcPr>
            <w:tcW w:w="2108" w:type="dxa"/>
            <w:shd w:val="clear" w:color="000000" w:fill="FFFFFF"/>
            <w:vAlign w:val="center"/>
          </w:tcPr>
          <w:p w14:paraId="27108F8C" w14:textId="18A9AAE2"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415FB890" w14:textId="400D712D"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103849D4" w14:textId="5EBB935A" w:rsidR="005648E4" w:rsidRPr="00FE2FB6" w:rsidRDefault="005648E4" w:rsidP="005648E4">
            <w:pPr>
              <w:rPr>
                <w:color w:val="000000" w:themeColor="text1"/>
                <w:sz w:val="20"/>
                <w:szCs w:val="20"/>
              </w:rPr>
            </w:pPr>
            <w:r w:rsidRPr="00FE2FB6">
              <w:rPr>
                <w:color w:val="000000"/>
                <w:sz w:val="20"/>
                <w:szCs w:val="20"/>
              </w:rPr>
              <w:t>QLĐB-537-16</w:t>
            </w:r>
          </w:p>
        </w:tc>
      </w:tr>
      <w:tr w:rsidR="005648E4" w:rsidRPr="00CB0696" w14:paraId="1756D455" w14:textId="77777777" w:rsidTr="00867953">
        <w:tc>
          <w:tcPr>
            <w:tcW w:w="709" w:type="dxa"/>
            <w:vMerge w:val="restart"/>
            <w:shd w:val="clear" w:color="000000" w:fill="FFFFFF"/>
          </w:tcPr>
          <w:p w14:paraId="06429933" w14:textId="77777777" w:rsidR="005648E4" w:rsidRPr="00FE2FB6" w:rsidRDefault="005648E4" w:rsidP="005648E4">
            <w:pPr>
              <w:numPr>
                <w:ilvl w:val="0"/>
                <w:numId w:val="7"/>
              </w:numPr>
              <w:jc w:val="right"/>
              <w:rPr>
                <w:sz w:val="20"/>
                <w:szCs w:val="20"/>
              </w:rPr>
            </w:pPr>
          </w:p>
        </w:tc>
        <w:tc>
          <w:tcPr>
            <w:tcW w:w="1985" w:type="dxa"/>
            <w:vMerge w:val="restart"/>
            <w:shd w:val="clear" w:color="auto" w:fill="auto"/>
          </w:tcPr>
          <w:p w14:paraId="43FBFA0A" w14:textId="0AC7B17C" w:rsidR="005648E4" w:rsidRPr="00FE2FB6" w:rsidRDefault="005648E4" w:rsidP="005648E4">
            <w:pPr>
              <w:rPr>
                <w:sz w:val="20"/>
                <w:szCs w:val="20"/>
              </w:rPr>
            </w:pPr>
            <w:r w:rsidRPr="00FE2FB6">
              <w:rPr>
                <w:color w:val="000000"/>
                <w:sz w:val="20"/>
                <w:szCs w:val="20"/>
              </w:rPr>
              <w:t>Công ty Cổ phần Dược phẩm OPV</w:t>
            </w:r>
          </w:p>
        </w:tc>
        <w:tc>
          <w:tcPr>
            <w:tcW w:w="1843" w:type="dxa"/>
            <w:vMerge w:val="restart"/>
            <w:shd w:val="clear" w:color="auto" w:fill="auto"/>
            <w:vAlign w:val="center"/>
          </w:tcPr>
          <w:p w14:paraId="34B43A89" w14:textId="29F094B3" w:rsidR="005648E4" w:rsidRPr="00FE2FB6" w:rsidRDefault="005648E4" w:rsidP="005648E4">
            <w:pPr>
              <w:rPr>
                <w:sz w:val="20"/>
                <w:szCs w:val="20"/>
              </w:rPr>
            </w:pPr>
            <w:r w:rsidRPr="00FE2FB6">
              <w:rPr>
                <w:color w:val="000000"/>
                <w:sz w:val="20"/>
                <w:szCs w:val="20"/>
              </w:rPr>
              <w:t>Số 27, Đường 3A, KCN Biên Hòa II, Phường An Bình, thành phố Biên Hòa, tỉnh Đồng Nai.</w:t>
            </w:r>
          </w:p>
        </w:tc>
        <w:tc>
          <w:tcPr>
            <w:tcW w:w="1447" w:type="dxa"/>
            <w:shd w:val="clear" w:color="auto" w:fill="auto"/>
            <w:vAlign w:val="center"/>
          </w:tcPr>
          <w:p w14:paraId="013658A3" w14:textId="7E33E591" w:rsidR="005648E4" w:rsidRPr="00FE2FB6" w:rsidRDefault="005648E4" w:rsidP="005648E4">
            <w:pPr>
              <w:rPr>
                <w:color w:val="000000"/>
                <w:sz w:val="20"/>
                <w:szCs w:val="20"/>
              </w:rPr>
            </w:pPr>
            <w:r w:rsidRPr="00FE2FB6">
              <w:rPr>
                <w:color w:val="000000"/>
                <w:sz w:val="20"/>
                <w:szCs w:val="20"/>
              </w:rPr>
              <w:t>Fovirpoxil</w:t>
            </w:r>
          </w:p>
        </w:tc>
        <w:tc>
          <w:tcPr>
            <w:tcW w:w="2108" w:type="dxa"/>
            <w:shd w:val="clear" w:color="000000" w:fill="FFFFFF"/>
            <w:vAlign w:val="center"/>
          </w:tcPr>
          <w:p w14:paraId="1CF327E7" w14:textId="27FAF579"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374E95B9" w14:textId="61A7D7EE"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CD2A027" w14:textId="7F13AF68" w:rsidR="005648E4" w:rsidRPr="00FE2FB6" w:rsidRDefault="005648E4" w:rsidP="005648E4">
            <w:pPr>
              <w:rPr>
                <w:color w:val="000000" w:themeColor="text1"/>
                <w:sz w:val="20"/>
                <w:szCs w:val="20"/>
              </w:rPr>
            </w:pPr>
            <w:r w:rsidRPr="00FE2FB6">
              <w:rPr>
                <w:color w:val="000000"/>
                <w:sz w:val="20"/>
                <w:szCs w:val="20"/>
              </w:rPr>
              <w:t>VD-35518-21</w:t>
            </w:r>
          </w:p>
        </w:tc>
      </w:tr>
      <w:tr w:rsidR="005648E4" w:rsidRPr="00CB0696" w14:paraId="3C4DA08C" w14:textId="77777777" w:rsidTr="00867953">
        <w:tc>
          <w:tcPr>
            <w:tcW w:w="709" w:type="dxa"/>
            <w:vMerge/>
            <w:shd w:val="clear" w:color="000000" w:fill="FFFFFF"/>
          </w:tcPr>
          <w:p w14:paraId="44EEF1E3" w14:textId="77777777" w:rsidR="005648E4" w:rsidRPr="00FE2FB6" w:rsidRDefault="005648E4" w:rsidP="005648E4">
            <w:pPr>
              <w:numPr>
                <w:ilvl w:val="0"/>
                <w:numId w:val="7"/>
              </w:numPr>
              <w:jc w:val="right"/>
              <w:rPr>
                <w:sz w:val="20"/>
                <w:szCs w:val="20"/>
              </w:rPr>
            </w:pPr>
          </w:p>
        </w:tc>
        <w:tc>
          <w:tcPr>
            <w:tcW w:w="1985" w:type="dxa"/>
            <w:vMerge/>
          </w:tcPr>
          <w:p w14:paraId="1DC26A2F" w14:textId="77777777" w:rsidR="005648E4" w:rsidRPr="00FE2FB6" w:rsidRDefault="005648E4" w:rsidP="005648E4">
            <w:pPr>
              <w:rPr>
                <w:sz w:val="20"/>
                <w:szCs w:val="20"/>
              </w:rPr>
            </w:pPr>
          </w:p>
        </w:tc>
        <w:tc>
          <w:tcPr>
            <w:tcW w:w="1843" w:type="dxa"/>
            <w:vMerge/>
          </w:tcPr>
          <w:p w14:paraId="467042F3" w14:textId="77777777" w:rsidR="005648E4" w:rsidRPr="00FE2FB6" w:rsidRDefault="005648E4" w:rsidP="005648E4">
            <w:pPr>
              <w:rPr>
                <w:sz w:val="20"/>
                <w:szCs w:val="20"/>
              </w:rPr>
            </w:pPr>
          </w:p>
        </w:tc>
        <w:tc>
          <w:tcPr>
            <w:tcW w:w="1447" w:type="dxa"/>
            <w:shd w:val="clear" w:color="auto" w:fill="auto"/>
            <w:vAlign w:val="center"/>
          </w:tcPr>
          <w:p w14:paraId="5BC52EC1" w14:textId="313D22D7" w:rsidR="005648E4" w:rsidRPr="00FE2FB6" w:rsidRDefault="005648E4" w:rsidP="005648E4">
            <w:pPr>
              <w:rPr>
                <w:color w:val="000000"/>
                <w:sz w:val="20"/>
                <w:szCs w:val="20"/>
              </w:rPr>
            </w:pPr>
            <w:r w:rsidRPr="00FE2FB6">
              <w:rPr>
                <w:color w:val="000000"/>
                <w:sz w:val="20"/>
                <w:szCs w:val="20"/>
              </w:rPr>
              <w:t>Fovirpoxil</w:t>
            </w:r>
          </w:p>
        </w:tc>
        <w:tc>
          <w:tcPr>
            <w:tcW w:w="2108" w:type="dxa"/>
            <w:shd w:val="clear" w:color="000000" w:fill="FFFFFF"/>
            <w:vAlign w:val="center"/>
          </w:tcPr>
          <w:p w14:paraId="369F9115" w14:textId="116E67E7"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228DACD8" w14:textId="5394BB92"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302CA89F" w14:textId="0BECA1CA" w:rsidR="005648E4" w:rsidRPr="00FE2FB6" w:rsidRDefault="009014E9" w:rsidP="005648E4">
            <w:pPr>
              <w:rPr>
                <w:color w:val="000000" w:themeColor="text1"/>
                <w:sz w:val="20"/>
                <w:szCs w:val="20"/>
              </w:rPr>
            </w:pPr>
            <w:hyperlink r:id="rId9" w:tooltip="Số đăng ký đã công bố" w:history="1">
              <w:r w:rsidR="005648E4" w:rsidRPr="00FE2FB6">
                <w:rPr>
                  <w:rStyle w:val="Hyperlink"/>
                  <w:color w:val="000000" w:themeColor="text1"/>
                  <w:sz w:val="20"/>
                  <w:szCs w:val="20"/>
                  <w:u w:val="none"/>
                </w:rPr>
                <w:t>VD-17487-12</w:t>
              </w:r>
            </w:hyperlink>
          </w:p>
        </w:tc>
      </w:tr>
      <w:tr w:rsidR="005648E4" w:rsidRPr="00CB0696" w14:paraId="5509E3EF" w14:textId="77777777" w:rsidTr="00867953">
        <w:tc>
          <w:tcPr>
            <w:tcW w:w="709" w:type="dxa"/>
            <w:vMerge/>
            <w:shd w:val="clear" w:color="000000" w:fill="FFFFFF"/>
          </w:tcPr>
          <w:p w14:paraId="01BBAFF6" w14:textId="77777777" w:rsidR="005648E4" w:rsidRPr="00FE2FB6" w:rsidRDefault="005648E4" w:rsidP="005648E4">
            <w:pPr>
              <w:numPr>
                <w:ilvl w:val="0"/>
                <w:numId w:val="7"/>
              </w:numPr>
              <w:jc w:val="right"/>
              <w:rPr>
                <w:sz w:val="20"/>
                <w:szCs w:val="20"/>
              </w:rPr>
            </w:pPr>
          </w:p>
        </w:tc>
        <w:tc>
          <w:tcPr>
            <w:tcW w:w="1985" w:type="dxa"/>
            <w:vMerge/>
          </w:tcPr>
          <w:p w14:paraId="185A2E30" w14:textId="77777777" w:rsidR="005648E4" w:rsidRPr="00FE2FB6" w:rsidRDefault="005648E4" w:rsidP="005648E4">
            <w:pPr>
              <w:rPr>
                <w:sz w:val="20"/>
                <w:szCs w:val="20"/>
              </w:rPr>
            </w:pPr>
          </w:p>
        </w:tc>
        <w:tc>
          <w:tcPr>
            <w:tcW w:w="1843" w:type="dxa"/>
            <w:vMerge/>
          </w:tcPr>
          <w:p w14:paraId="56AA954B" w14:textId="77777777" w:rsidR="005648E4" w:rsidRPr="00FE2FB6" w:rsidRDefault="005648E4" w:rsidP="005648E4">
            <w:pPr>
              <w:rPr>
                <w:sz w:val="20"/>
                <w:szCs w:val="20"/>
              </w:rPr>
            </w:pPr>
          </w:p>
        </w:tc>
        <w:tc>
          <w:tcPr>
            <w:tcW w:w="1447" w:type="dxa"/>
            <w:shd w:val="clear" w:color="auto" w:fill="auto"/>
            <w:vAlign w:val="center"/>
          </w:tcPr>
          <w:p w14:paraId="692E5561" w14:textId="10077C61" w:rsidR="005648E4" w:rsidRPr="00FE2FB6" w:rsidRDefault="005648E4" w:rsidP="005648E4">
            <w:pPr>
              <w:rPr>
                <w:color w:val="000000"/>
                <w:sz w:val="20"/>
                <w:szCs w:val="20"/>
              </w:rPr>
            </w:pPr>
            <w:r w:rsidRPr="00FE2FB6">
              <w:rPr>
                <w:color w:val="000000"/>
                <w:sz w:val="20"/>
                <w:szCs w:val="20"/>
              </w:rPr>
              <w:t>Opefluvir</w:t>
            </w:r>
          </w:p>
        </w:tc>
        <w:tc>
          <w:tcPr>
            <w:tcW w:w="2108" w:type="dxa"/>
            <w:shd w:val="clear" w:color="000000" w:fill="FFFFFF"/>
            <w:vAlign w:val="center"/>
          </w:tcPr>
          <w:p w14:paraId="318E6319" w14:textId="0A3B5F59"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3E7C8F66" w14:textId="22C57F19"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4B960350" w14:textId="0DA9AA8B" w:rsidR="005648E4" w:rsidRPr="00FE2FB6" w:rsidRDefault="005648E4" w:rsidP="005648E4">
            <w:pPr>
              <w:rPr>
                <w:color w:val="000000" w:themeColor="text1"/>
                <w:sz w:val="20"/>
                <w:szCs w:val="20"/>
              </w:rPr>
            </w:pPr>
            <w:r w:rsidRPr="00FE2FB6">
              <w:rPr>
                <w:color w:val="000000"/>
                <w:sz w:val="20"/>
                <w:szCs w:val="20"/>
              </w:rPr>
              <w:t>QLĐB-538-16</w:t>
            </w:r>
          </w:p>
        </w:tc>
      </w:tr>
      <w:tr w:rsidR="005648E4" w:rsidRPr="00CB0696" w14:paraId="6BAEA399" w14:textId="77777777" w:rsidTr="00867953">
        <w:tc>
          <w:tcPr>
            <w:tcW w:w="709" w:type="dxa"/>
            <w:vMerge w:val="restart"/>
            <w:shd w:val="clear" w:color="000000" w:fill="FFFFFF"/>
          </w:tcPr>
          <w:p w14:paraId="02A4A298" w14:textId="77777777" w:rsidR="005648E4" w:rsidRPr="00FE2FB6" w:rsidRDefault="005648E4" w:rsidP="005648E4">
            <w:pPr>
              <w:numPr>
                <w:ilvl w:val="0"/>
                <w:numId w:val="7"/>
              </w:numPr>
              <w:jc w:val="right"/>
              <w:rPr>
                <w:sz w:val="20"/>
                <w:szCs w:val="20"/>
              </w:rPr>
            </w:pPr>
          </w:p>
        </w:tc>
        <w:tc>
          <w:tcPr>
            <w:tcW w:w="1985" w:type="dxa"/>
            <w:vMerge w:val="restart"/>
            <w:shd w:val="clear" w:color="auto" w:fill="auto"/>
          </w:tcPr>
          <w:p w14:paraId="00FE5260" w14:textId="07443BBE" w:rsidR="005648E4" w:rsidRPr="00FE2FB6" w:rsidRDefault="005648E4" w:rsidP="005648E4">
            <w:pPr>
              <w:rPr>
                <w:sz w:val="20"/>
                <w:szCs w:val="20"/>
              </w:rPr>
            </w:pPr>
            <w:r w:rsidRPr="00FE2FB6">
              <w:rPr>
                <w:color w:val="000000"/>
                <w:sz w:val="20"/>
                <w:szCs w:val="20"/>
              </w:rPr>
              <w:t>Công ty cổ phần Dược phẩm Phương Đông</w:t>
            </w:r>
          </w:p>
        </w:tc>
        <w:tc>
          <w:tcPr>
            <w:tcW w:w="1843" w:type="dxa"/>
            <w:vMerge w:val="restart"/>
            <w:shd w:val="clear" w:color="auto" w:fill="auto"/>
            <w:vAlign w:val="center"/>
          </w:tcPr>
          <w:p w14:paraId="37AAE659" w14:textId="5FB48CBD" w:rsidR="005648E4" w:rsidRPr="00FE2FB6" w:rsidRDefault="005648E4" w:rsidP="005648E4">
            <w:pPr>
              <w:rPr>
                <w:sz w:val="20"/>
                <w:szCs w:val="20"/>
              </w:rPr>
            </w:pPr>
            <w:r w:rsidRPr="00FE2FB6">
              <w:rPr>
                <w:color w:val="000000"/>
                <w:sz w:val="20"/>
                <w:szCs w:val="20"/>
              </w:rPr>
              <w:t>Lô 7, đường số 2, KCN. Tân Tạo, P. Tân Tạo A, Q. Bình Tân, TP. Hồ Chí Minh</w:t>
            </w:r>
          </w:p>
        </w:tc>
        <w:tc>
          <w:tcPr>
            <w:tcW w:w="1447" w:type="dxa"/>
            <w:shd w:val="clear" w:color="auto" w:fill="auto"/>
            <w:vAlign w:val="center"/>
          </w:tcPr>
          <w:p w14:paraId="3253BB05" w14:textId="1B932A47" w:rsidR="005648E4" w:rsidRPr="00FE2FB6" w:rsidRDefault="005648E4" w:rsidP="005648E4">
            <w:pPr>
              <w:rPr>
                <w:color w:val="000000"/>
                <w:sz w:val="20"/>
                <w:szCs w:val="20"/>
              </w:rPr>
            </w:pPr>
            <w:r w:rsidRPr="00FE2FB6">
              <w:rPr>
                <w:color w:val="000000"/>
                <w:sz w:val="20"/>
                <w:szCs w:val="20"/>
              </w:rPr>
              <w:t>Batigan</w:t>
            </w:r>
          </w:p>
        </w:tc>
        <w:tc>
          <w:tcPr>
            <w:tcW w:w="2108" w:type="dxa"/>
            <w:shd w:val="clear" w:color="000000" w:fill="FFFFFF"/>
            <w:vAlign w:val="center"/>
          </w:tcPr>
          <w:p w14:paraId="513A7B9E" w14:textId="77C99DB0"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4BA53D35" w14:textId="0CB3561D"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1D29E7CF" w14:textId="56FB3CAC" w:rsidR="005648E4" w:rsidRPr="00FE2FB6" w:rsidRDefault="005648E4" w:rsidP="005648E4">
            <w:pPr>
              <w:rPr>
                <w:color w:val="000000" w:themeColor="text1"/>
                <w:sz w:val="20"/>
                <w:szCs w:val="20"/>
              </w:rPr>
            </w:pPr>
            <w:r w:rsidRPr="00FE2FB6">
              <w:rPr>
                <w:color w:val="000000"/>
                <w:sz w:val="20"/>
                <w:szCs w:val="20"/>
              </w:rPr>
              <w:t>QLĐB-729-18</w:t>
            </w:r>
          </w:p>
        </w:tc>
      </w:tr>
      <w:tr w:rsidR="005648E4" w:rsidRPr="00CB0696" w14:paraId="25A5919B" w14:textId="77777777" w:rsidTr="00867953">
        <w:tc>
          <w:tcPr>
            <w:tcW w:w="709" w:type="dxa"/>
            <w:vMerge/>
            <w:shd w:val="clear" w:color="000000" w:fill="FFFFFF"/>
          </w:tcPr>
          <w:p w14:paraId="4B7FF003" w14:textId="77777777" w:rsidR="005648E4" w:rsidRPr="00FE2FB6" w:rsidRDefault="005648E4" w:rsidP="005648E4">
            <w:pPr>
              <w:numPr>
                <w:ilvl w:val="0"/>
                <w:numId w:val="7"/>
              </w:numPr>
              <w:jc w:val="right"/>
              <w:rPr>
                <w:sz w:val="20"/>
                <w:szCs w:val="20"/>
              </w:rPr>
            </w:pPr>
          </w:p>
        </w:tc>
        <w:tc>
          <w:tcPr>
            <w:tcW w:w="1985" w:type="dxa"/>
            <w:vMerge/>
          </w:tcPr>
          <w:p w14:paraId="06277823" w14:textId="77777777" w:rsidR="005648E4" w:rsidRPr="00FE2FB6" w:rsidRDefault="005648E4" w:rsidP="005648E4">
            <w:pPr>
              <w:rPr>
                <w:sz w:val="20"/>
                <w:szCs w:val="20"/>
              </w:rPr>
            </w:pPr>
          </w:p>
        </w:tc>
        <w:tc>
          <w:tcPr>
            <w:tcW w:w="1843" w:type="dxa"/>
            <w:vMerge/>
          </w:tcPr>
          <w:p w14:paraId="33389069" w14:textId="77777777" w:rsidR="005648E4" w:rsidRPr="00FE2FB6" w:rsidRDefault="005648E4" w:rsidP="005648E4">
            <w:pPr>
              <w:rPr>
                <w:sz w:val="20"/>
                <w:szCs w:val="20"/>
              </w:rPr>
            </w:pPr>
          </w:p>
        </w:tc>
        <w:tc>
          <w:tcPr>
            <w:tcW w:w="1447" w:type="dxa"/>
            <w:shd w:val="clear" w:color="auto" w:fill="auto"/>
            <w:vAlign w:val="center"/>
          </w:tcPr>
          <w:p w14:paraId="1C08E0BE" w14:textId="7F537DC7" w:rsidR="005648E4" w:rsidRPr="00FE2FB6" w:rsidRDefault="005648E4" w:rsidP="005648E4">
            <w:pPr>
              <w:rPr>
                <w:color w:val="000000"/>
                <w:sz w:val="20"/>
                <w:szCs w:val="20"/>
              </w:rPr>
            </w:pPr>
            <w:r w:rsidRPr="00FE2FB6">
              <w:rPr>
                <w:color w:val="000000"/>
                <w:sz w:val="20"/>
                <w:szCs w:val="20"/>
              </w:rPr>
              <w:t>Batigan 300 mg</w:t>
            </w:r>
          </w:p>
        </w:tc>
        <w:tc>
          <w:tcPr>
            <w:tcW w:w="2108" w:type="dxa"/>
            <w:shd w:val="clear" w:color="000000" w:fill="FFFFFF"/>
            <w:vAlign w:val="center"/>
          </w:tcPr>
          <w:p w14:paraId="1BA28F46" w14:textId="410D3FB1"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465F3763" w14:textId="345141A4" w:rsidR="005648E4" w:rsidRPr="00FE2FB6" w:rsidRDefault="005648E4" w:rsidP="005648E4">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4DDCAB54" w14:textId="2C501057" w:rsidR="005648E4" w:rsidRPr="00FE2FB6" w:rsidRDefault="009014E9" w:rsidP="005648E4">
            <w:pPr>
              <w:rPr>
                <w:color w:val="000000" w:themeColor="text1"/>
                <w:sz w:val="20"/>
                <w:szCs w:val="20"/>
              </w:rPr>
            </w:pPr>
            <w:hyperlink r:id="rId10" w:tooltip="Số đăng ký đã công bố" w:history="1">
              <w:r w:rsidR="005648E4" w:rsidRPr="00FE2FB6">
                <w:rPr>
                  <w:rStyle w:val="Hyperlink"/>
                  <w:color w:val="000000" w:themeColor="text1"/>
                  <w:sz w:val="20"/>
                  <w:szCs w:val="20"/>
                  <w:u w:val="none"/>
                </w:rPr>
                <w:t>VD-17513-12</w:t>
              </w:r>
            </w:hyperlink>
          </w:p>
        </w:tc>
      </w:tr>
      <w:tr w:rsidR="005648E4" w:rsidRPr="00CB0696" w14:paraId="3E39B7CB" w14:textId="77777777" w:rsidTr="00867953">
        <w:tc>
          <w:tcPr>
            <w:tcW w:w="709" w:type="dxa"/>
            <w:vMerge/>
            <w:shd w:val="clear" w:color="000000" w:fill="FFFFFF"/>
          </w:tcPr>
          <w:p w14:paraId="68B2DE14" w14:textId="77777777" w:rsidR="005648E4" w:rsidRPr="00FE2FB6" w:rsidRDefault="005648E4" w:rsidP="005648E4">
            <w:pPr>
              <w:numPr>
                <w:ilvl w:val="0"/>
                <w:numId w:val="7"/>
              </w:numPr>
              <w:jc w:val="right"/>
              <w:rPr>
                <w:sz w:val="20"/>
                <w:szCs w:val="20"/>
              </w:rPr>
            </w:pPr>
          </w:p>
        </w:tc>
        <w:tc>
          <w:tcPr>
            <w:tcW w:w="1985" w:type="dxa"/>
            <w:vMerge/>
          </w:tcPr>
          <w:p w14:paraId="30FEA40C" w14:textId="77777777" w:rsidR="005648E4" w:rsidRPr="00FE2FB6" w:rsidRDefault="005648E4" w:rsidP="005648E4">
            <w:pPr>
              <w:rPr>
                <w:sz w:val="20"/>
                <w:szCs w:val="20"/>
              </w:rPr>
            </w:pPr>
          </w:p>
        </w:tc>
        <w:tc>
          <w:tcPr>
            <w:tcW w:w="1843" w:type="dxa"/>
            <w:vMerge/>
          </w:tcPr>
          <w:p w14:paraId="33E820B9" w14:textId="77777777" w:rsidR="005648E4" w:rsidRPr="00FE2FB6" w:rsidRDefault="005648E4" w:rsidP="005648E4">
            <w:pPr>
              <w:rPr>
                <w:sz w:val="20"/>
                <w:szCs w:val="20"/>
              </w:rPr>
            </w:pPr>
          </w:p>
        </w:tc>
        <w:tc>
          <w:tcPr>
            <w:tcW w:w="1447" w:type="dxa"/>
            <w:shd w:val="clear" w:color="auto" w:fill="auto"/>
            <w:vAlign w:val="center"/>
          </w:tcPr>
          <w:p w14:paraId="6B3C342B" w14:textId="168F9254" w:rsidR="005648E4" w:rsidRPr="00FE2FB6" w:rsidRDefault="005648E4" w:rsidP="005648E4">
            <w:pPr>
              <w:rPr>
                <w:color w:val="000000"/>
                <w:sz w:val="20"/>
                <w:szCs w:val="20"/>
              </w:rPr>
            </w:pPr>
            <w:r w:rsidRPr="00FE2FB6">
              <w:rPr>
                <w:color w:val="000000"/>
                <w:sz w:val="20"/>
                <w:szCs w:val="20"/>
              </w:rPr>
              <w:t>Phudstad 300 mg</w:t>
            </w:r>
          </w:p>
        </w:tc>
        <w:tc>
          <w:tcPr>
            <w:tcW w:w="2108" w:type="dxa"/>
            <w:shd w:val="clear" w:color="000000" w:fill="FFFFFF"/>
            <w:vAlign w:val="center"/>
          </w:tcPr>
          <w:p w14:paraId="7FAA4316" w14:textId="1CED6740"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41DCB1BB" w14:textId="5A9EC7B5" w:rsidR="005648E4" w:rsidRPr="00FE2FB6" w:rsidRDefault="005648E4" w:rsidP="005648E4">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4A9B2DD2" w14:textId="18605335" w:rsidR="005648E4" w:rsidRPr="00FE2FB6" w:rsidRDefault="009014E9" w:rsidP="005648E4">
            <w:pPr>
              <w:rPr>
                <w:color w:val="000000" w:themeColor="text1"/>
                <w:sz w:val="20"/>
                <w:szCs w:val="20"/>
              </w:rPr>
            </w:pPr>
            <w:hyperlink r:id="rId11" w:tooltip="Số đăng ký đã công bố" w:history="1">
              <w:r w:rsidR="005648E4" w:rsidRPr="00FE2FB6">
                <w:rPr>
                  <w:rStyle w:val="Hyperlink"/>
                  <w:color w:val="000000" w:themeColor="text1"/>
                  <w:sz w:val="20"/>
                  <w:szCs w:val="20"/>
                  <w:u w:val="none"/>
                </w:rPr>
                <w:t>VD-17517-12</w:t>
              </w:r>
            </w:hyperlink>
          </w:p>
        </w:tc>
      </w:tr>
      <w:tr w:rsidR="005648E4" w:rsidRPr="00CB0696" w14:paraId="75F3F9AD" w14:textId="77777777" w:rsidTr="00867953">
        <w:tc>
          <w:tcPr>
            <w:tcW w:w="709" w:type="dxa"/>
            <w:vMerge w:val="restart"/>
            <w:shd w:val="clear" w:color="000000" w:fill="FFFFFF"/>
          </w:tcPr>
          <w:p w14:paraId="7F25CF51" w14:textId="77777777" w:rsidR="005648E4" w:rsidRPr="00FE2FB6" w:rsidRDefault="005648E4" w:rsidP="005648E4">
            <w:pPr>
              <w:numPr>
                <w:ilvl w:val="0"/>
                <w:numId w:val="7"/>
              </w:numPr>
              <w:jc w:val="right"/>
              <w:rPr>
                <w:sz w:val="20"/>
                <w:szCs w:val="20"/>
              </w:rPr>
            </w:pPr>
          </w:p>
        </w:tc>
        <w:tc>
          <w:tcPr>
            <w:tcW w:w="1985" w:type="dxa"/>
            <w:vMerge w:val="restart"/>
            <w:shd w:val="clear" w:color="auto" w:fill="auto"/>
          </w:tcPr>
          <w:p w14:paraId="688F49F7" w14:textId="0853061E" w:rsidR="005648E4" w:rsidRPr="00FE2FB6" w:rsidRDefault="005648E4" w:rsidP="005648E4">
            <w:pPr>
              <w:rPr>
                <w:sz w:val="20"/>
                <w:szCs w:val="20"/>
              </w:rPr>
            </w:pPr>
            <w:r w:rsidRPr="00FE2FB6">
              <w:rPr>
                <w:color w:val="000000"/>
                <w:sz w:val="20"/>
                <w:szCs w:val="20"/>
              </w:rPr>
              <w:t>Công ty cổ phần dược phẩm Sa Vi (SaViPharm)</w:t>
            </w:r>
          </w:p>
        </w:tc>
        <w:tc>
          <w:tcPr>
            <w:tcW w:w="1843" w:type="dxa"/>
            <w:vMerge w:val="restart"/>
            <w:shd w:val="clear" w:color="auto" w:fill="auto"/>
            <w:vAlign w:val="center"/>
          </w:tcPr>
          <w:p w14:paraId="5C15662A" w14:textId="741E5B80" w:rsidR="005648E4" w:rsidRPr="00FE2FB6" w:rsidRDefault="005648E4" w:rsidP="005648E4">
            <w:pPr>
              <w:rPr>
                <w:sz w:val="20"/>
                <w:szCs w:val="20"/>
              </w:rPr>
            </w:pPr>
            <w:r w:rsidRPr="00FE2FB6">
              <w:rPr>
                <w:color w:val="000000"/>
                <w:sz w:val="20"/>
                <w:szCs w:val="20"/>
              </w:rPr>
              <w:t>Lô Z01-02-03a KCN/KCX Tân Thuận, phường Tân Thuận Đông, Quận 7, Tp. HCM.</w:t>
            </w:r>
          </w:p>
        </w:tc>
        <w:tc>
          <w:tcPr>
            <w:tcW w:w="1447" w:type="dxa"/>
            <w:shd w:val="clear" w:color="auto" w:fill="auto"/>
            <w:vAlign w:val="center"/>
          </w:tcPr>
          <w:p w14:paraId="3BFD4681" w14:textId="6DFD00DE" w:rsidR="005648E4" w:rsidRPr="00FE2FB6" w:rsidRDefault="005648E4" w:rsidP="005648E4">
            <w:pPr>
              <w:rPr>
                <w:color w:val="000000"/>
                <w:sz w:val="20"/>
                <w:szCs w:val="20"/>
              </w:rPr>
            </w:pPr>
            <w:r w:rsidRPr="00FE2FB6">
              <w:rPr>
                <w:color w:val="000000"/>
                <w:sz w:val="20"/>
                <w:szCs w:val="20"/>
              </w:rPr>
              <w:t>Tenofovir Savi 300</w:t>
            </w:r>
          </w:p>
        </w:tc>
        <w:tc>
          <w:tcPr>
            <w:tcW w:w="2108" w:type="dxa"/>
            <w:shd w:val="clear" w:color="000000" w:fill="FFFFFF"/>
            <w:vAlign w:val="center"/>
          </w:tcPr>
          <w:p w14:paraId="7E869641" w14:textId="1E1733FF"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0C3F4230" w14:textId="7B326E1D"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1DAE79A" w14:textId="58B73C61" w:rsidR="005648E4" w:rsidRPr="00FE2FB6" w:rsidRDefault="005648E4" w:rsidP="005648E4">
            <w:pPr>
              <w:rPr>
                <w:color w:val="000000" w:themeColor="text1"/>
                <w:sz w:val="20"/>
                <w:szCs w:val="20"/>
              </w:rPr>
            </w:pPr>
            <w:r w:rsidRPr="00FE2FB6">
              <w:rPr>
                <w:color w:val="000000"/>
                <w:sz w:val="20"/>
                <w:szCs w:val="20"/>
              </w:rPr>
              <w:t>VD-33533-19</w:t>
            </w:r>
          </w:p>
        </w:tc>
      </w:tr>
      <w:tr w:rsidR="005648E4" w:rsidRPr="00CB0696" w14:paraId="11EF6B82" w14:textId="77777777" w:rsidTr="00867953">
        <w:tc>
          <w:tcPr>
            <w:tcW w:w="709" w:type="dxa"/>
            <w:vMerge/>
            <w:shd w:val="clear" w:color="000000" w:fill="FFFFFF"/>
          </w:tcPr>
          <w:p w14:paraId="382F962D" w14:textId="77777777" w:rsidR="005648E4" w:rsidRPr="00FE2FB6" w:rsidRDefault="005648E4" w:rsidP="005648E4">
            <w:pPr>
              <w:numPr>
                <w:ilvl w:val="0"/>
                <w:numId w:val="7"/>
              </w:numPr>
              <w:jc w:val="right"/>
              <w:rPr>
                <w:sz w:val="20"/>
                <w:szCs w:val="20"/>
              </w:rPr>
            </w:pPr>
          </w:p>
        </w:tc>
        <w:tc>
          <w:tcPr>
            <w:tcW w:w="1985" w:type="dxa"/>
            <w:vMerge/>
          </w:tcPr>
          <w:p w14:paraId="14A11451" w14:textId="77777777" w:rsidR="005648E4" w:rsidRPr="00FE2FB6" w:rsidRDefault="005648E4" w:rsidP="005648E4">
            <w:pPr>
              <w:rPr>
                <w:sz w:val="20"/>
                <w:szCs w:val="20"/>
              </w:rPr>
            </w:pPr>
          </w:p>
        </w:tc>
        <w:tc>
          <w:tcPr>
            <w:tcW w:w="1843" w:type="dxa"/>
            <w:vMerge/>
          </w:tcPr>
          <w:p w14:paraId="02952459" w14:textId="77777777" w:rsidR="005648E4" w:rsidRPr="00FE2FB6" w:rsidRDefault="005648E4" w:rsidP="005648E4">
            <w:pPr>
              <w:rPr>
                <w:sz w:val="20"/>
                <w:szCs w:val="20"/>
              </w:rPr>
            </w:pPr>
          </w:p>
        </w:tc>
        <w:tc>
          <w:tcPr>
            <w:tcW w:w="1447" w:type="dxa"/>
            <w:shd w:val="clear" w:color="auto" w:fill="auto"/>
            <w:vAlign w:val="center"/>
          </w:tcPr>
          <w:p w14:paraId="2EA0114C" w14:textId="08943A2C" w:rsidR="005648E4" w:rsidRPr="00FE2FB6" w:rsidRDefault="005648E4" w:rsidP="005648E4">
            <w:pPr>
              <w:rPr>
                <w:color w:val="000000"/>
                <w:sz w:val="20"/>
                <w:szCs w:val="20"/>
              </w:rPr>
            </w:pPr>
            <w:r w:rsidRPr="00FE2FB6">
              <w:rPr>
                <w:color w:val="000000"/>
                <w:sz w:val="20"/>
                <w:szCs w:val="20"/>
              </w:rPr>
              <w:t>SaVi Tenofovir 300</w:t>
            </w:r>
          </w:p>
        </w:tc>
        <w:tc>
          <w:tcPr>
            <w:tcW w:w="2108" w:type="dxa"/>
            <w:shd w:val="clear" w:color="000000" w:fill="FFFFFF"/>
            <w:vAlign w:val="center"/>
          </w:tcPr>
          <w:p w14:paraId="4DC45578" w14:textId="398850CC"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000FCAAB" w14:textId="3D907F65"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8DEAF13" w14:textId="6B7424FF" w:rsidR="005648E4" w:rsidRPr="00FE2FB6" w:rsidRDefault="005648E4" w:rsidP="005648E4">
            <w:pPr>
              <w:rPr>
                <w:color w:val="000000" w:themeColor="text1"/>
                <w:sz w:val="20"/>
                <w:szCs w:val="20"/>
              </w:rPr>
            </w:pPr>
            <w:r w:rsidRPr="00FE2FB6">
              <w:rPr>
                <w:color w:val="000000"/>
                <w:sz w:val="20"/>
                <w:szCs w:val="20"/>
              </w:rPr>
              <w:t>VD-35348-21</w:t>
            </w:r>
          </w:p>
        </w:tc>
      </w:tr>
      <w:tr w:rsidR="005648E4" w:rsidRPr="00CB0696" w14:paraId="7E6658E0" w14:textId="77777777" w:rsidTr="00867953">
        <w:tc>
          <w:tcPr>
            <w:tcW w:w="709" w:type="dxa"/>
            <w:vMerge/>
            <w:shd w:val="clear" w:color="000000" w:fill="FFFFFF"/>
          </w:tcPr>
          <w:p w14:paraId="4802B8B0" w14:textId="77777777" w:rsidR="005648E4" w:rsidRPr="00FE2FB6" w:rsidRDefault="005648E4" w:rsidP="005648E4">
            <w:pPr>
              <w:numPr>
                <w:ilvl w:val="0"/>
                <w:numId w:val="7"/>
              </w:numPr>
              <w:jc w:val="right"/>
              <w:rPr>
                <w:sz w:val="20"/>
                <w:szCs w:val="20"/>
              </w:rPr>
            </w:pPr>
          </w:p>
        </w:tc>
        <w:tc>
          <w:tcPr>
            <w:tcW w:w="1985" w:type="dxa"/>
            <w:vMerge/>
          </w:tcPr>
          <w:p w14:paraId="2B74044A" w14:textId="77777777" w:rsidR="005648E4" w:rsidRPr="00FE2FB6" w:rsidRDefault="005648E4" w:rsidP="005648E4">
            <w:pPr>
              <w:rPr>
                <w:sz w:val="20"/>
                <w:szCs w:val="20"/>
              </w:rPr>
            </w:pPr>
          </w:p>
        </w:tc>
        <w:tc>
          <w:tcPr>
            <w:tcW w:w="1843" w:type="dxa"/>
            <w:vMerge/>
          </w:tcPr>
          <w:p w14:paraId="1CD5683F" w14:textId="77777777" w:rsidR="005648E4" w:rsidRPr="00FE2FB6" w:rsidRDefault="005648E4" w:rsidP="005648E4">
            <w:pPr>
              <w:rPr>
                <w:sz w:val="20"/>
                <w:szCs w:val="20"/>
              </w:rPr>
            </w:pPr>
          </w:p>
        </w:tc>
        <w:tc>
          <w:tcPr>
            <w:tcW w:w="1447" w:type="dxa"/>
            <w:shd w:val="clear" w:color="auto" w:fill="auto"/>
            <w:vAlign w:val="center"/>
          </w:tcPr>
          <w:p w14:paraId="420CF8CD" w14:textId="61BC4CA3" w:rsidR="005648E4" w:rsidRPr="00FE2FB6" w:rsidRDefault="005648E4" w:rsidP="005648E4">
            <w:pPr>
              <w:rPr>
                <w:color w:val="000000"/>
                <w:sz w:val="20"/>
                <w:szCs w:val="20"/>
              </w:rPr>
            </w:pPr>
            <w:r w:rsidRPr="00FE2FB6">
              <w:rPr>
                <w:color w:val="000000"/>
                <w:sz w:val="20"/>
                <w:szCs w:val="20"/>
              </w:rPr>
              <w:t>SaVi Tenofovir 300</w:t>
            </w:r>
          </w:p>
        </w:tc>
        <w:tc>
          <w:tcPr>
            <w:tcW w:w="2108" w:type="dxa"/>
            <w:shd w:val="clear" w:color="000000" w:fill="FFFFFF"/>
            <w:vAlign w:val="center"/>
          </w:tcPr>
          <w:p w14:paraId="06B1A7FE" w14:textId="0FD4E8C0"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688674BE" w14:textId="75F1D7ED"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09398314" w14:textId="59F5988E" w:rsidR="005648E4" w:rsidRPr="00FE2FB6" w:rsidRDefault="009014E9" w:rsidP="005648E4">
            <w:pPr>
              <w:rPr>
                <w:color w:val="000000" w:themeColor="text1"/>
                <w:sz w:val="20"/>
                <w:szCs w:val="20"/>
              </w:rPr>
            </w:pPr>
            <w:hyperlink r:id="rId12" w:tooltip="Số đăng ký đã công bố" w:history="1">
              <w:r w:rsidR="005648E4" w:rsidRPr="00FE2FB6">
                <w:rPr>
                  <w:rStyle w:val="Hyperlink"/>
                  <w:color w:val="000000" w:themeColor="text1"/>
                  <w:sz w:val="20"/>
                  <w:szCs w:val="20"/>
                  <w:u w:val="none"/>
                </w:rPr>
                <w:t>VD-17947-12</w:t>
              </w:r>
            </w:hyperlink>
          </w:p>
        </w:tc>
      </w:tr>
      <w:tr w:rsidR="005648E4" w:rsidRPr="00CB0696" w14:paraId="502AC72C" w14:textId="77777777" w:rsidTr="00867953">
        <w:tc>
          <w:tcPr>
            <w:tcW w:w="709" w:type="dxa"/>
            <w:vMerge/>
            <w:shd w:val="clear" w:color="000000" w:fill="FFFFFF"/>
          </w:tcPr>
          <w:p w14:paraId="23AFF659" w14:textId="77777777" w:rsidR="005648E4" w:rsidRPr="00FE2FB6" w:rsidRDefault="005648E4" w:rsidP="005648E4">
            <w:pPr>
              <w:numPr>
                <w:ilvl w:val="0"/>
                <w:numId w:val="7"/>
              </w:numPr>
              <w:jc w:val="right"/>
              <w:rPr>
                <w:sz w:val="20"/>
                <w:szCs w:val="20"/>
              </w:rPr>
            </w:pPr>
          </w:p>
        </w:tc>
        <w:tc>
          <w:tcPr>
            <w:tcW w:w="1985" w:type="dxa"/>
            <w:vMerge/>
          </w:tcPr>
          <w:p w14:paraId="308A7D04" w14:textId="77777777" w:rsidR="005648E4" w:rsidRPr="00FE2FB6" w:rsidRDefault="005648E4" w:rsidP="005648E4">
            <w:pPr>
              <w:rPr>
                <w:sz w:val="20"/>
                <w:szCs w:val="20"/>
              </w:rPr>
            </w:pPr>
          </w:p>
        </w:tc>
        <w:tc>
          <w:tcPr>
            <w:tcW w:w="1843" w:type="dxa"/>
            <w:vMerge/>
          </w:tcPr>
          <w:p w14:paraId="4BEABD45" w14:textId="77777777" w:rsidR="005648E4" w:rsidRPr="00FE2FB6" w:rsidRDefault="005648E4" w:rsidP="005648E4">
            <w:pPr>
              <w:rPr>
                <w:sz w:val="20"/>
                <w:szCs w:val="20"/>
              </w:rPr>
            </w:pPr>
          </w:p>
        </w:tc>
        <w:tc>
          <w:tcPr>
            <w:tcW w:w="1447" w:type="dxa"/>
            <w:shd w:val="clear" w:color="auto" w:fill="auto"/>
            <w:vAlign w:val="center"/>
          </w:tcPr>
          <w:p w14:paraId="076BF076" w14:textId="3DEA6A5C" w:rsidR="005648E4" w:rsidRPr="00FE2FB6" w:rsidRDefault="005648E4" w:rsidP="005648E4">
            <w:pPr>
              <w:rPr>
                <w:color w:val="000000"/>
                <w:sz w:val="20"/>
                <w:szCs w:val="20"/>
              </w:rPr>
            </w:pPr>
            <w:r w:rsidRPr="00FE2FB6">
              <w:rPr>
                <w:color w:val="000000"/>
                <w:sz w:val="20"/>
                <w:szCs w:val="20"/>
              </w:rPr>
              <w:t>Madotevir 300</w:t>
            </w:r>
          </w:p>
        </w:tc>
        <w:tc>
          <w:tcPr>
            <w:tcW w:w="2108" w:type="dxa"/>
            <w:shd w:val="clear" w:color="000000" w:fill="FFFFFF"/>
            <w:vAlign w:val="center"/>
          </w:tcPr>
          <w:p w14:paraId="52F4A406" w14:textId="64FF1F0A"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0E456D1F" w14:textId="2A56B7BF" w:rsidR="005648E4" w:rsidRPr="00FE2FB6" w:rsidRDefault="005648E4" w:rsidP="005648E4">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18780A2B" w14:textId="5BD3F08E" w:rsidR="005648E4" w:rsidRPr="00FE2FB6" w:rsidRDefault="009014E9" w:rsidP="005648E4">
            <w:pPr>
              <w:rPr>
                <w:color w:val="000000" w:themeColor="text1"/>
                <w:sz w:val="20"/>
                <w:szCs w:val="20"/>
              </w:rPr>
            </w:pPr>
            <w:hyperlink r:id="rId13" w:tooltip="Số đăng ký đã công bố" w:history="1">
              <w:r w:rsidR="005648E4" w:rsidRPr="00FE2FB6">
                <w:rPr>
                  <w:rStyle w:val="Hyperlink"/>
                  <w:color w:val="000000" w:themeColor="text1"/>
                  <w:sz w:val="20"/>
                  <w:szCs w:val="20"/>
                  <w:u w:val="none"/>
                </w:rPr>
                <w:t>VD-17943-12</w:t>
              </w:r>
            </w:hyperlink>
          </w:p>
        </w:tc>
      </w:tr>
      <w:tr w:rsidR="005648E4" w:rsidRPr="00CB0696" w14:paraId="2896ADB6" w14:textId="77777777" w:rsidTr="00867953">
        <w:tc>
          <w:tcPr>
            <w:tcW w:w="709" w:type="dxa"/>
            <w:vMerge/>
            <w:shd w:val="clear" w:color="000000" w:fill="FFFFFF"/>
          </w:tcPr>
          <w:p w14:paraId="2E4FC4B2" w14:textId="77777777" w:rsidR="005648E4" w:rsidRPr="00FE2FB6" w:rsidRDefault="005648E4" w:rsidP="005648E4">
            <w:pPr>
              <w:numPr>
                <w:ilvl w:val="0"/>
                <w:numId w:val="7"/>
              </w:numPr>
              <w:jc w:val="right"/>
              <w:rPr>
                <w:sz w:val="20"/>
                <w:szCs w:val="20"/>
              </w:rPr>
            </w:pPr>
          </w:p>
        </w:tc>
        <w:tc>
          <w:tcPr>
            <w:tcW w:w="1985" w:type="dxa"/>
            <w:vMerge/>
          </w:tcPr>
          <w:p w14:paraId="4539AA65" w14:textId="77777777" w:rsidR="005648E4" w:rsidRPr="00FE2FB6" w:rsidRDefault="005648E4" w:rsidP="005648E4">
            <w:pPr>
              <w:rPr>
                <w:sz w:val="20"/>
                <w:szCs w:val="20"/>
              </w:rPr>
            </w:pPr>
          </w:p>
        </w:tc>
        <w:tc>
          <w:tcPr>
            <w:tcW w:w="1843" w:type="dxa"/>
            <w:vMerge/>
          </w:tcPr>
          <w:p w14:paraId="504AB457" w14:textId="77777777" w:rsidR="005648E4" w:rsidRPr="00FE2FB6" w:rsidRDefault="005648E4" w:rsidP="005648E4">
            <w:pPr>
              <w:rPr>
                <w:sz w:val="20"/>
                <w:szCs w:val="20"/>
              </w:rPr>
            </w:pPr>
          </w:p>
        </w:tc>
        <w:tc>
          <w:tcPr>
            <w:tcW w:w="1447" w:type="dxa"/>
            <w:shd w:val="clear" w:color="auto" w:fill="auto"/>
            <w:vAlign w:val="center"/>
          </w:tcPr>
          <w:p w14:paraId="5CF54AAA" w14:textId="6CC04D14" w:rsidR="005648E4" w:rsidRPr="00FE2FB6" w:rsidRDefault="005648E4" w:rsidP="005648E4">
            <w:pPr>
              <w:rPr>
                <w:color w:val="000000"/>
                <w:sz w:val="20"/>
                <w:szCs w:val="20"/>
              </w:rPr>
            </w:pPr>
            <w:r w:rsidRPr="00FE2FB6">
              <w:rPr>
                <w:color w:val="000000"/>
                <w:sz w:val="20"/>
                <w:szCs w:val="20"/>
              </w:rPr>
              <w:t>Lazifovir 300</w:t>
            </w:r>
          </w:p>
        </w:tc>
        <w:tc>
          <w:tcPr>
            <w:tcW w:w="2108" w:type="dxa"/>
            <w:shd w:val="clear" w:color="000000" w:fill="FFFFFF"/>
            <w:vAlign w:val="center"/>
          </w:tcPr>
          <w:p w14:paraId="493E4C86" w14:textId="2859DBC6"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760A98AD" w14:textId="1A50F6CD" w:rsidR="005648E4" w:rsidRPr="00FE2FB6" w:rsidRDefault="005648E4" w:rsidP="005648E4">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0F90298D" w14:textId="2F18CEF8" w:rsidR="005648E4" w:rsidRPr="00FE2FB6" w:rsidRDefault="009014E9" w:rsidP="005648E4">
            <w:pPr>
              <w:rPr>
                <w:color w:val="000000" w:themeColor="text1"/>
                <w:sz w:val="20"/>
                <w:szCs w:val="20"/>
              </w:rPr>
            </w:pPr>
            <w:hyperlink r:id="rId14" w:tooltip="Số đăng ký đã công bố" w:history="1">
              <w:r w:rsidR="005648E4" w:rsidRPr="00FE2FB6">
                <w:rPr>
                  <w:rStyle w:val="Hyperlink"/>
                  <w:color w:val="000000" w:themeColor="text1"/>
                  <w:sz w:val="20"/>
                  <w:szCs w:val="20"/>
                  <w:u w:val="none"/>
                </w:rPr>
                <w:t>VD-17940-12</w:t>
              </w:r>
            </w:hyperlink>
          </w:p>
        </w:tc>
      </w:tr>
      <w:tr w:rsidR="005648E4" w:rsidRPr="00CB0696" w14:paraId="6F08B645" w14:textId="77777777" w:rsidTr="00867953">
        <w:tc>
          <w:tcPr>
            <w:tcW w:w="709" w:type="dxa"/>
            <w:vMerge/>
            <w:shd w:val="clear" w:color="000000" w:fill="FFFFFF"/>
          </w:tcPr>
          <w:p w14:paraId="228B6BD2" w14:textId="77777777" w:rsidR="005648E4" w:rsidRPr="00FE2FB6" w:rsidRDefault="005648E4" w:rsidP="005648E4">
            <w:pPr>
              <w:numPr>
                <w:ilvl w:val="0"/>
                <w:numId w:val="7"/>
              </w:numPr>
              <w:jc w:val="right"/>
              <w:rPr>
                <w:sz w:val="20"/>
                <w:szCs w:val="20"/>
              </w:rPr>
            </w:pPr>
          </w:p>
        </w:tc>
        <w:tc>
          <w:tcPr>
            <w:tcW w:w="1985" w:type="dxa"/>
            <w:vMerge/>
          </w:tcPr>
          <w:p w14:paraId="59B412DB" w14:textId="77777777" w:rsidR="005648E4" w:rsidRPr="00FE2FB6" w:rsidRDefault="005648E4" w:rsidP="005648E4">
            <w:pPr>
              <w:rPr>
                <w:sz w:val="20"/>
                <w:szCs w:val="20"/>
              </w:rPr>
            </w:pPr>
          </w:p>
        </w:tc>
        <w:tc>
          <w:tcPr>
            <w:tcW w:w="1843" w:type="dxa"/>
            <w:vMerge/>
          </w:tcPr>
          <w:p w14:paraId="6C4444E8" w14:textId="77777777" w:rsidR="005648E4" w:rsidRPr="00FE2FB6" w:rsidRDefault="005648E4" w:rsidP="005648E4">
            <w:pPr>
              <w:rPr>
                <w:sz w:val="20"/>
                <w:szCs w:val="20"/>
              </w:rPr>
            </w:pPr>
          </w:p>
        </w:tc>
        <w:tc>
          <w:tcPr>
            <w:tcW w:w="1447" w:type="dxa"/>
            <w:shd w:val="clear" w:color="auto" w:fill="auto"/>
            <w:vAlign w:val="center"/>
          </w:tcPr>
          <w:p w14:paraId="121460F6" w14:textId="65C8D848" w:rsidR="005648E4" w:rsidRPr="00FE2FB6" w:rsidRDefault="005648E4" w:rsidP="005648E4">
            <w:pPr>
              <w:rPr>
                <w:color w:val="000000"/>
                <w:sz w:val="20"/>
                <w:szCs w:val="20"/>
              </w:rPr>
            </w:pPr>
            <w:r w:rsidRPr="00FE2FB6">
              <w:rPr>
                <w:color w:val="000000"/>
                <w:sz w:val="20"/>
                <w:szCs w:val="20"/>
              </w:rPr>
              <w:t>Tenofovir SaVi 300</w:t>
            </w:r>
          </w:p>
        </w:tc>
        <w:tc>
          <w:tcPr>
            <w:tcW w:w="2108" w:type="dxa"/>
            <w:shd w:val="clear" w:color="000000" w:fill="FFFFFF"/>
            <w:vAlign w:val="center"/>
          </w:tcPr>
          <w:p w14:paraId="32D86767" w14:textId="651E3A57"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3303B070" w14:textId="53B102EE" w:rsidR="005648E4" w:rsidRPr="00FE2FB6" w:rsidRDefault="005648E4" w:rsidP="005648E4">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2F94803F" w14:textId="48CA50CF" w:rsidR="005648E4" w:rsidRPr="00FE2FB6" w:rsidRDefault="009014E9" w:rsidP="005648E4">
            <w:pPr>
              <w:rPr>
                <w:color w:val="000000" w:themeColor="text1"/>
                <w:sz w:val="20"/>
                <w:szCs w:val="20"/>
              </w:rPr>
            </w:pPr>
            <w:hyperlink r:id="rId15" w:tooltip="Số đăng ký đã công bố" w:history="1">
              <w:r w:rsidR="005648E4" w:rsidRPr="00FE2FB6">
                <w:rPr>
                  <w:rStyle w:val="Hyperlink"/>
                  <w:color w:val="000000" w:themeColor="text1"/>
                  <w:sz w:val="20"/>
                  <w:szCs w:val="20"/>
                  <w:u w:val="none"/>
                </w:rPr>
                <w:t>VD-17950-12</w:t>
              </w:r>
            </w:hyperlink>
          </w:p>
        </w:tc>
      </w:tr>
      <w:tr w:rsidR="005648E4" w:rsidRPr="00CB0696" w14:paraId="099397B0" w14:textId="77777777" w:rsidTr="00867953">
        <w:tc>
          <w:tcPr>
            <w:tcW w:w="709" w:type="dxa"/>
            <w:shd w:val="clear" w:color="000000" w:fill="FFFFFF"/>
          </w:tcPr>
          <w:p w14:paraId="127AAD94" w14:textId="77777777" w:rsidR="005648E4" w:rsidRPr="00FE2FB6" w:rsidRDefault="005648E4" w:rsidP="005648E4">
            <w:pPr>
              <w:numPr>
                <w:ilvl w:val="0"/>
                <w:numId w:val="7"/>
              </w:numPr>
              <w:jc w:val="right"/>
              <w:rPr>
                <w:sz w:val="20"/>
                <w:szCs w:val="20"/>
              </w:rPr>
            </w:pPr>
          </w:p>
        </w:tc>
        <w:tc>
          <w:tcPr>
            <w:tcW w:w="1985" w:type="dxa"/>
            <w:shd w:val="clear" w:color="auto" w:fill="auto"/>
          </w:tcPr>
          <w:p w14:paraId="0761B9F2" w14:textId="328F96B6" w:rsidR="005648E4" w:rsidRPr="00FE2FB6" w:rsidRDefault="005648E4" w:rsidP="005648E4">
            <w:pPr>
              <w:rPr>
                <w:sz w:val="20"/>
                <w:szCs w:val="20"/>
              </w:rPr>
            </w:pPr>
            <w:r w:rsidRPr="00FE2FB6">
              <w:rPr>
                <w:color w:val="000000"/>
                <w:sz w:val="20"/>
                <w:szCs w:val="20"/>
              </w:rPr>
              <w:t>Công ty cổ phần dược phẩm Tipharco</w:t>
            </w:r>
          </w:p>
        </w:tc>
        <w:tc>
          <w:tcPr>
            <w:tcW w:w="1843" w:type="dxa"/>
            <w:shd w:val="clear" w:color="auto" w:fill="auto"/>
            <w:vAlign w:val="center"/>
          </w:tcPr>
          <w:p w14:paraId="4B272EB6" w14:textId="49959B8F" w:rsidR="005648E4" w:rsidRPr="00FE2FB6" w:rsidRDefault="005648E4" w:rsidP="005648E4">
            <w:pPr>
              <w:rPr>
                <w:sz w:val="20"/>
                <w:szCs w:val="20"/>
              </w:rPr>
            </w:pPr>
            <w:r w:rsidRPr="00FE2FB6">
              <w:rPr>
                <w:color w:val="000000"/>
                <w:sz w:val="20"/>
                <w:szCs w:val="20"/>
              </w:rPr>
              <w:t>15 Đốc Binh Kiều, phường 2, thành phố Mỹ Tho, tỉnh Tiền Giang</w:t>
            </w:r>
          </w:p>
        </w:tc>
        <w:tc>
          <w:tcPr>
            <w:tcW w:w="1447" w:type="dxa"/>
            <w:shd w:val="clear" w:color="auto" w:fill="auto"/>
            <w:vAlign w:val="center"/>
          </w:tcPr>
          <w:p w14:paraId="3937E5FE" w14:textId="0B7D95D1" w:rsidR="005648E4" w:rsidRPr="00FE2FB6" w:rsidRDefault="005648E4" w:rsidP="005648E4">
            <w:pPr>
              <w:rPr>
                <w:color w:val="000000"/>
                <w:sz w:val="20"/>
                <w:szCs w:val="20"/>
              </w:rPr>
            </w:pPr>
            <w:r w:rsidRPr="00FE2FB6">
              <w:rPr>
                <w:color w:val="000000"/>
                <w:sz w:val="20"/>
                <w:szCs w:val="20"/>
              </w:rPr>
              <w:t>Tenofovir 300</w:t>
            </w:r>
          </w:p>
        </w:tc>
        <w:tc>
          <w:tcPr>
            <w:tcW w:w="2108" w:type="dxa"/>
            <w:shd w:val="clear" w:color="000000" w:fill="FFFFFF"/>
            <w:vAlign w:val="center"/>
          </w:tcPr>
          <w:p w14:paraId="307F0E00" w14:textId="6BE936BC"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1548EFD8" w14:textId="6CE5B2E5"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2A25DCC7" w14:textId="430CEAE9" w:rsidR="005648E4" w:rsidRPr="00FE2FB6" w:rsidRDefault="005648E4" w:rsidP="005648E4">
            <w:pPr>
              <w:rPr>
                <w:color w:val="000000" w:themeColor="text1"/>
                <w:sz w:val="20"/>
                <w:szCs w:val="20"/>
              </w:rPr>
            </w:pPr>
            <w:r w:rsidRPr="00FE2FB6">
              <w:rPr>
                <w:color w:val="000000"/>
                <w:sz w:val="20"/>
                <w:szCs w:val="20"/>
              </w:rPr>
              <w:t>VD3-88-20</w:t>
            </w:r>
          </w:p>
        </w:tc>
      </w:tr>
      <w:tr w:rsidR="005648E4" w:rsidRPr="00CB0696" w14:paraId="4657B0B0" w14:textId="77777777" w:rsidTr="00867953">
        <w:tc>
          <w:tcPr>
            <w:tcW w:w="709" w:type="dxa"/>
            <w:vMerge w:val="restart"/>
            <w:shd w:val="clear" w:color="000000" w:fill="FFFFFF"/>
          </w:tcPr>
          <w:p w14:paraId="3B24AC4D" w14:textId="77777777" w:rsidR="005648E4" w:rsidRPr="00FE2FB6" w:rsidRDefault="005648E4" w:rsidP="005648E4">
            <w:pPr>
              <w:numPr>
                <w:ilvl w:val="0"/>
                <w:numId w:val="7"/>
              </w:numPr>
              <w:jc w:val="right"/>
              <w:rPr>
                <w:sz w:val="20"/>
                <w:szCs w:val="20"/>
              </w:rPr>
            </w:pPr>
          </w:p>
        </w:tc>
        <w:tc>
          <w:tcPr>
            <w:tcW w:w="1985" w:type="dxa"/>
            <w:vMerge w:val="restart"/>
            <w:shd w:val="clear" w:color="auto" w:fill="auto"/>
          </w:tcPr>
          <w:p w14:paraId="08F2E62F" w14:textId="65D7B954" w:rsidR="005648E4" w:rsidRPr="00FE2FB6" w:rsidRDefault="005648E4" w:rsidP="005648E4">
            <w:pPr>
              <w:rPr>
                <w:sz w:val="20"/>
                <w:szCs w:val="20"/>
              </w:rPr>
            </w:pPr>
            <w:r w:rsidRPr="00FE2FB6">
              <w:rPr>
                <w:color w:val="000000"/>
                <w:sz w:val="20"/>
                <w:szCs w:val="20"/>
              </w:rPr>
              <w:t>Công ty cổ phần dược phẩm Trung ương 1 - Pharbaco.</w:t>
            </w:r>
          </w:p>
        </w:tc>
        <w:tc>
          <w:tcPr>
            <w:tcW w:w="1843" w:type="dxa"/>
            <w:vMerge w:val="restart"/>
            <w:shd w:val="clear" w:color="auto" w:fill="auto"/>
            <w:vAlign w:val="center"/>
          </w:tcPr>
          <w:p w14:paraId="6975553D" w14:textId="1FEDCA99" w:rsidR="005648E4" w:rsidRPr="00FE2FB6" w:rsidRDefault="005648E4" w:rsidP="005648E4">
            <w:pPr>
              <w:rPr>
                <w:sz w:val="20"/>
                <w:szCs w:val="20"/>
              </w:rPr>
            </w:pPr>
            <w:r w:rsidRPr="00FE2FB6">
              <w:rPr>
                <w:color w:val="000000"/>
                <w:sz w:val="20"/>
                <w:szCs w:val="20"/>
              </w:rPr>
              <w:t>Thanh Xuân, Sóc Sơn, Hà Nội</w:t>
            </w:r>
          </w:p>
        </w:tc>
        <w:tc>
          <w:tcPr>
            <w:tcW w:w="1447" w:type="dxa"/>
            <w:shd w:val="clear" w:color="auto" w:fill="auto"/>
            <w:vAlign w:val="center"/>
          </w:tcPr>
          <w:p w14:paraId="5553FFE4" w14:textId="59284B37" w:rsidR="005648E4" w:rsidRPr="00FE2FB6" w:rsidRDefault="005648E4" w:rsidP="005648E4">
            <w:pPr>
              <w:rPr>
                <w:color w:val="000000"/>
                <w:sz w:val="20"/>
                <w:szCs w:val="20"/>
              </w:rPr>
            </w:pPr>
            <w:r w:rsidRPr="00FE2FB6">
              <w:rPr>
                <w:color w:val="000000"/>
                <w:sz w:val="20"/>
                <w:szCs w:val="20"/>
              </w:rPr>
              <w:t>Topflovir</w:t>
            </w:r>
          </w:p>
        </w:tc>
        <w:tc>
          <w:tcPr>
            <w:tcW w:w="2108" w:type="dxa"/>
            <w:shd w:val="clear" w:color="000000" w:fill="FFFFFF"/>
            <w:vAlign w:val="center"/>
          </w:tcPr>
          <w:p w14:paraId="128CBBE7" w14:textId="79DA59E4"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3C1139E0" w14:textId="48B76E1F"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BE61F9C" w14:textId="4008837D" w:rsidR="005648E4" w:rsidRPr="00FE2FB6" w:rsidRDefault="005648E4" w:rsidP="005648E4">
            <w:pPr>
              <w:rPr>
                <w:color w:val="000000" w:themeColor="text1"/>
                <w:sz w:val="20"/>
                <w:szCs w:val="20"/>
              </w:rPr>
            </w:pPr>
            <w:r w:rsidRPr="00FE2FB6">
              <w:rPr>
                <w:color w:val="000000"/>
                <w:sz w:val="20"/>
                <w:szCs w:val="20"/>
              </w:rPr>
              <w:t>VD-25296-16</w:t>
            </w:r>
          </w:p>
        </w:tc>
      </w:tr>
      <w:tr w:rsidR="005648E4" w:rsidRPr="00CB0696" w14:paraId="1F6BDB24" w14:textId="77777777" w:rsidTr="00867953">
        <w:tc>
          <w:tcPr>
            <w:tcW w:w="709" w:type="dxa"/>
            <w:vMerge/>
            <w:shd w:val="clear" w:color="000000" w:fill="FFFFFF"/>
          </w:tcPr>
          <w:p w14:paraId="6C9D0F9F" w14:textId="77777777" w:rsidR="005648E4" w:rsidRPr="00FE2FB6" w:rsidRDefault="005648E4" w:rsidP="005648E4">
            <w:pPr>
              <w:numPr>
                <w:ilvl w:val="0"/>
                <w:numId w:val="7"/>
              </w:numPr>
              <w:jc w:val="right"/>
              <w:rPr>
                <w:sz w:val="20"/>
                <w:szCs w:val="20"/>
              </w:rPr>
            </w:pPr>
          </w:p>
        </w:tc>
        <w:tc>
          <w:tcPr>
            <w:tcW w:w="1985" w:type="dxa"/>
            <w:vMerge/>
          </w:tcPr>
          <w:p w14:paraId="606D4012" w14:textId="77777777" w:rsidR="005648E4" w:rsidRPr="00FE2FB6" w:rsidRDefault="005648E4" w:rsidP="005648E4">
            <w:pPr>
              <w:rPr>
                <w:sz w:val="20"/>
                <w:szCs w:val="20"/>
              </w:rPr>
            </w:pPr>
          </w:p>
        </w:tc>
        <w:tc>
          <w:tcPr>
            <w:tcW w:w="1843" w:type="dxa"/>
            <w:vMerge/>
          </w:tcPr>
          <w:p w14:paraId="5A3FCF60" w14:textId="77777777" w:rsidR="005648E4" w:rsidRPr="00FE2FB6" w:rsidRDefault="005648E4" w:rsidP="005648E4">
            <w:pPr>
              <w:rPr>
                <w:sz w:val="20"/>
                <w:szCs w:val="20"/>
              </w:rPr>
            </w:pPr>
          </w:p>
        </w:tc>
        <w:tc>
          <w:tcPr>
            <w:tcW w:w="1447" w:type="dxa"/>
            <w:shd w:val="clear" w:color="auto" w:fill="auto"/>
            <w:vAlign w:val="center"/>
          </w:tcPr>
          <w:p w14:paraId="5D0371BC" w14:textId="21A91F4A" w:rsidR="005648E4" w:rsidRPr="00FE2FB6" w:rsidRDefault="005648E4" w:rsidP="005648E4">
            <w:pPr>
              <w:rPr>
                <w:color w:val="000000"/>
                <w:sz w:val="20"/>
                <w:szCs w:val="20"/>
              </w:rPr>
            </w:pPr>
            <w:r w:rsidRPr="00FE2FB6">
              <w:rPr>
                <w:color w:val="000000"/>
                <w:sz w:val="20"/>
                <w:szCs w:val="20"/>
              </w:rPr>
              <w:t>Tenofovir</w:t>
            </w:r>
          </w:p>
        </w:tc>
        <w:tc>
          <w:tcPr>
            <w:tcW w:w="2108" w:type="dxa"/>
            <w:shd w:val="clear" w:color="000000" w:fill="FFFFFF"/>
            <w:vAlign w:val="center"/>
          </w:tcPr>
          <w:p w14:paraId="682F2DA9" w14:textId="70221B4B"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74F7899A" w14:textId="677DFC09"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766D7A6" w14:textId="673AE5C5" w:rsidR="005648E4" w:rsidRPr="00FE2FB6" w:rsidRDefault="005648E4" w:rsidP="005648E4">
            <w:pPr>
              <w:rPr>
                <w:color w:val="000000" w:themeColor="text1"/>
                <w:sz w:val="20"/>
                <w:szCs w:val="20"/>
              </w:rPr>
            </w:pPr>
            <w:r w:rsidRPr="00FE2FB6">
              <w:rPr>
                <w:color w:val="000000"/>
                <w:sz w:val="20"/>
                <w:szCs w:val="20"/>
              </w:rPr>
              <w:t>QLĐB-400-13</w:t>
            </w:r>
          </w:p>
        </w:tc>
      </w:tr>
      <w:tr w:rsidR="005648E4" w:rsidRPr="00CB0696" w14:paraId="27C35B00" w14:textId="77777777" w:rsidTr="00867953">
        <w:tc>
          <w:tcPr>
            <w:tcW w:w="709" w:type="dxa"/>
            <w:vMerge/>
            <w:shd w:val="clear" w:color="000000" w:fill="FFFFFF"/>
          </w:tcPr>
          <w:p w14:paraId="11D234C9" w14:textId="77777777" w:rsidR="005648E4" w:rsidRPr="00FE2FB6" w:rsidRDefault="005648E4" w:rsidP="005648E4">
            <w:pPr>
              <w:numPr>
                <w:ilvl w:val="0"/>
                <w:numId w:val="7"/>
              </w:numPr>
              <w:jc w:val="right"/>
              <w:rPr>
                <w:sz w:val="20"/>
                <w:szCs w:val="20"/>
              </w:rPr>
            </w:pPr>
          </w:p>
        </w:tc>
        <w:tc>
          <w:tcPr>
            <w:tcW w:w="1985" w:type="dxa"/>
            <w:vMerge/>
          </w:tcPr>
          <w:p w14:paraId="483FC927" w14:textId="77777777" w:rsidR="005648E4" w:rsidRPr="00FE2FB6" w:rsidRDefault="005648E4" w:rsidP="005648E4">
            <w:pPr>
              <w:rPr>
                <w:sz w:val="20"/>
                <w:szCs w:val="20"/>
              </w:rPr>
            </w:pPr>
          </w:p>
        </w:tc>
        <w:tc>
          <w:tcPr>
            <w:tcW w:w="1843" w:type="dxa"/>
            <w:vMerge/>
          </w:tcPr>
          <w:p w14:paraId="5214B79B" w14:textId="77777777" w:rsidR="005648E4" w:rsidRPr="00FE2FB6" w:rsidRDefault="005648E4" w:rsidP="005648E4">
            <w:pPr>
              <w:rPr>
                <w:sz w:val="20"/>
                <w:szCs w:val="20"/>
              </w:rPr>
            </w:pPr>
          </w:p>
        </w:tc>
        <w:tc>
          <w:tcPr>
            <w:tcW w:w="1447" w:type="dxa"/>
            <w:shd w:val="clear" w:color="auto" w:fill="auto"/>
            <w:vAlign w:val="center"/>
          </w:tcPr>
          <w:p w14:paraId="7FD4985C" w14:textId="598DA41C" w:rsidR="005648E4" w:rsidRPr="00FE2FB6" w:rsidRDefault="005648E4" w:rsidP="005648E4">
            <w:pPr>
              <w:rPr>
                <w:color w:val="000000"/>
                <w:sz w:val="20"/>
                <w:szCs w:val="20"/>
              </w:rPr>
            </w:pPr>
            <w:r w:rsidRPr="00FE2FB6">
              <w:rPr>
                <w:color w:val="000000"/>
                <w:sz w:val="20"/>
                <w:szCs w:val="20"/>
              </w:rPr>
              <w:t>Pharbavix</w:t>
            </w:r>
          </w:p>
        </w:tc>
        <w:tc>
          <w:tcPr>
            <w:tcW w:w="2108" w:type="dxa"/>
            <w:shd w:val="clear" w:color="000000" w:fill="FFFFFF"/>
            <w:vAlign w:val="center"/>
          </w:tcPr>
          <w:p w14:paraId="19E60692" w14:textId="29DDB571"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2896E057" w14:textId="39867FC6"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3F292027" w14:textId="77E0B2F5" w:rsidR="005648E4" w:rsidRPr="00FE2FB6" w:rsidRDefault="005648E4" w:rsidP="005648E4">
            <w:pPr>
              <w:rPr>
                <w:color w:val="000000" w:themeColor="text1"/>
                <w:sz w:val="20"/>
                <w:szCs w:val="20"/>
              </w:rPr>
            </w:pPr>
            <w:r w:rsidRPr="00FE2FB6">
              <w:rPr>
                <w:color w:val="000000"/>
                <w:sz w:val="20"/>
                <w:szCs w:val="20"/>
              </w:rPr>
              <w:t>QLĐB-584-17</w:t>
            </w:r>
          </w:p>
        </w:tc>
      </w:tr>
      <w:tr w:rsidR="005648E4" w:rsidRPr="00CB0696" w14:paraId="5C506EB7" w14:textId="77777777" w:rsidTr="00867953">
        <w:tc>
          <w:tcPr>
            <w:tcW w:w="709" w:type="dxa"/>
            <w:shd w:val="clear" w:color="000000" w:fill="FFFFFF"/>
          </w:tcPr>
          <w:p w14:paraId="53E87DB8" w14:textId="77777777" w:rsidR="005648E4" w:rsidRPr="00FE2FB6" w:rsidRDefault="005648E4" w:rsidP="005648E4">
            <w:pPr>
              <w:numPr>
                <w:ilvl w:val="0"/>
                <w:numId w:val="7"/>
              </w:numPr>
              <w:jc w:val="right"/>
              <w:rPr>
                <w:sz w:val="20"/>
                <w:szCs w:val="20"/>
              </w:rPr>
            </w:pPr>
          </w:p>
        </w:tc>
        <w:tc>
          <w:tcPr>
            <w:tcW w:w="1985" w:type="dxa"/>
            <w:shd w:val="clear" w:color="auto" w:fill="auto"/>
          </w:tcPr>
          <w:p w14:paraId="192BEC3D" w14:textId="1EACCC97" w:rsidR="005648E4" w:rsidRPr="00FE2FB6" w:rsidRDefault="005648E4" w:rsidP="005648E4">
            <w:pPr>
              <w:rPr>
                <w:sz w:val="20"/>
                <w:szCs w:val="20"/>
              </w:rPr>
            </w:pPr>
            <w:r w:rsidRPr="00FE2FB6">
              <w:rPr>
                <w:color w:val="000000"/>
                <w:sz w:val="20"/>
                <w:szCs w:val="20"/>
              </w:rPr>
              <w:t>Công ty cổ phần dược phẩm Trung ương 2</w:t>
            </w:r>
          </w:p>
        </w:tc>
        <w:tc>
          <w:tcPr>
            <w:tcW w:w="1843" w:type="dxa"/>
            <w:shd w:val="clear" w:color="auto" w:fill="auto"/>
            <w:vAlign w:val="center"/>
          </w:tcPr>
          <w:p w14:paraId="4512A552" w14:textId="663189BB" w:rsidR="005648E4" w:rsidRPr="00FE2FB6" w:rsidRDefault="005648E4" w:rsidP="005648E4">
            <w:pPr>
              <w:rPr>
                <w:sz w:val="20"/>
                <w:szCs w:val="20"/>
              </w:rPr>
            </w:pPr>
            <w:r w:rsidRPr="00FE2FB6">
              <w:rPr>
                <w:color w:val="000000"/>
                <w:sz w:val="20"/>
                <w:szCs w:val="20"/>
              </w:rPr>
              <w:t>Lô 27 Khu công nghiệp Quang Minh, thị trấn Quang Minh, huyện Mê Linh, Tp. Hà Nội</w:t>
            </w:r>
          </w:p>
        </w:tc>
        <w:tc>
          <w:tcPr>
            <w:tcW w:w="1447" w:type="dxa"/>
            <w:shd w:val="clear" w:color="auto" w:fill="auto"/>
            <w:vAlign w:val="center"/>
          </w:tcPr>
          <w:p w14:paraId="775D075D" w14:textId="157DB2B6" w:rsidR="005648E4" w:rsidRPr="00FE2FB6" w:rsidRDefault="005648E4" w:rsidP="005648E4">
            <w:pPr>
              <w:rPr>
                <w:color w:val="000000"/>
                <w:sz w:val="20"/>
                <w:szCs w:val="20"/>
              </w:rPr>
            </w:pPr>
            <w:r w:rsidRPr="00FE2FB6">
              <w:rPr>
                <w:color w:val="000000"/>
                <w:sz w:val="20"/>
                <w:szCs w:val="20"/>
              </w:rPr>
              <w:t>Tenifo</w:t>
            </w:r>
          </w:p>
        </w:tc>
        <w:tc>
          <w:tcPr>
            <w:tcW w:w="2108" w:type="dxa"/>
            <w:shd w:val="clear" w:color="000000" w:fill="FFFFFF"/>
            <w:vAlign w:val="center"/>
          </w:tcPr>
          <w:p w14:paraId="46F06D0D" w14:textId="123DB98D"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109465B7" w14:textId="650409FF"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280ED6BA" w14:textId="6700692E" w:rsidR="005648E4" w:rsidRPr="00FE2FB6" w:rsidRDefault="005648E4" w:rsidP="005648E4">
            <w:pPr>
              <w:rPr>
                <w:color w:val="000000" w:themeColor="text1"/>
                <w:sz w:val="20"/>
                <w:szCs w:val="20"/>
              </w:rPr>
            </w:pPr>
            <w:r w:rsidRPr="00FE2FB6">
              <w:rPr>
                <w:color w:val="000000"/>
                <w:sz w:val="20"/>
                <w:szCs w:val="20"/>
              </w:rPr>
              <w:t>QLĐB-562-16</w:t>
            </w:r>
          </w:p>
        </w:tc>
      </w:tr>
      <w:tr w:rsidR="005648E4" w:rsidRPr="00CB0696" w14:paraId="5729DF84" w14:textId="77777777" w:rsidTr="00867953">
        <w:tc>
          <w:tcPr>
            <w:tcW w:w="709" w:type="dxa"/>
            <w:shd w:val="clear" w:color="000000" w:fill="FFFFFF"/>
          </w:tcPr>
          <w:p w14:paraId="08626EE4" w14:textId="77777777" w:rsidR="005648E4" w:rsidRPr="00FE2FB6" w:rsidRDefault="005648E4" w:rsidP="005648E4">
            <w:pPr>
              <w:numPr>
                <w:ilvl w:val="0"/>
                <w:numId w:val="7"/>
              </w:numPr>
              <w:jc w:val="right"/>
              <w:rPr>
                <w:sz w:val="20"/>
                <w:szCs w:val="20"/>
              </w:rPr>
            </w:pPr>
          </w:p>
        </w:tc>
        <w:tc>
          <w:tcPr>
            <w:tcW w:w="1985" w:type="dxa"/>
            <w:shd w:val="clear" w:color="auto" w:fill="auto"/>
          </w:tcPr>
          <w:p w14:paraId="4344DCEC" w14:textId="55EB1361" w:rsidR="005648E4" w:rsidRPr="00FE2FB6" w:rsidRDefault="005648E4" w:rsidP="005648E4">
            <w:pPr>
              <w:rPr>
                <w:sz w:val="20"/>
                <w:szCs w:val="20"/>
              </w:rPr>
            </w:pPr>
            <w:r w:rsidRPr="00FE2FB6">
              <w:rPr>
                <w:color w:val="000000"/>
                <w:sz w:val="20"/>
                <w:szCs w:val="20"/>
              </w:rPr>
              <w:t>Công ty cổ phần dược Trung ương  3</w:t>
            </w:r>
          </w:p>
        </w:tc>
        <w:tc>
          <w:tcPr>
            <w:tcW w:w="1843" w:type="dxa"/>
            <w:shd w:val="clear" w:color="auto" w:fill="auto"/>
            <w:vAlign w:val="center"/>
          </w:tcPr>
          <w:p w14:paraId="43DC1723" w14:textId="36535ACA" w:rsidR="005648E4" w:rsidRPr="00FE2FB6" w:rsidRDefault="005648E4" w:rsidP="005648E4">
            <w:pPr>
              <w:rPr>
                <w:sz w:val="20"/>
                <w:szCs w:val="20"/>
              </w:rPr>
            </w:pPr>
            <w:r w:rsidRPr="00FE2FB6">
              <w:rPr>
                <w:color w:val="000000"/>
                <w:sz w:val="20"/>
                <w:szCs w:val="20"/>
              </w:rPr>
              <w:t>Số 115 Ngô Gia Tự, Phường Hải Châu 1, Quận Hải Châu, Thành phố Đà Nẵng</w:t>
            </w:r>
          </w:p>
        </w:tc>
        <w:tc>
          <w:tcPr>
            <w:tcW w:w="1447" w:type="dxa"/>
            <w:shd w:val="clear" w:color="auto" w:fill="auto"/>
            <w:vAlign w:val="center"/>
          </w:tcPr>
          <w:p w14:paraId="6D70658A" w14:textId="36CEB619" w:rsidR="005648E4" w:rsidRPr="00FE2FB6" w:rsidRDefault="005648E4" w:rsidP="005648E4">
            <w:pPr>
              <w:rPr>
                <w:color w:val="000000"/>
                <w:sz w:val="20"/>
                <w:szCs w:val="20"/>
              </w:rPr>
            </w:pPr>
            <w:r w:rsidRPr="00FE2FB6">
              <w:rPr>
                <w:color w:val="000000"/>
                <w:sz w:val="20"/>
                <w:szCs w:val="20"/>
              </w:rPr>
              <w:t>Tenofovir</w:t>
            </w:r>
          </w:p>
        </w:tc>
        <w:tc>
          <w:tcPr>
            <w:tcW w:w="2108" w:type="dxa"/>
            <w:shd w:val="clear" w:color="000000" w:fill="FFFFFF"/>
            <w:vAlign w:val="center"/>
          </w:tcPr>
          <w:p w14:paraId="0BF45872" w14:textId="332CB832"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37F1C3E3" w14:textId="55A32B35"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0F4B754" w14:textId="6FBD704F" w:rsidR="005648E4" w:rsidRPr="00FE2FB6" w:rsidRDefault="005648E4" w:rsidP="005648E4">
            <w:pPr>
              <w:rPr>
                <w:color w:val="000000" w:themeColor="text1"/>
                <w:sz w:val="20"/>
                <w:szCs w:val="20"/>
              </w:rPr>
            </w:pPr>
            <w:r w:rsidRPr="00FE2FB6">
              <w:rPr>
                <w:color w:val="000000"/>
                <w:sz w:val="20"/>
                <w:szCs w:val="20"/>
              </w:rPr>
              <w:t>QLĐB-745-19</w:t>
            </w:r>
          </w:p>
        </w:tc>
      </w:tr>
      <w:tr w:rsidR="005648E4" w:rsidRPr="00CB0696" w14:paraId="1948AD25" w14:textId="77777777" w:rsidTr="00867953">
        <w:tc>
          <w:tcPr>
            <w:tcW w:w="709" w:type="dxa"/>
            <w:vMerge w:val="restart"/>
            <w:shd w:val="clear" w:color="000000" w:fill="FFFFFF"/>
          </w:tcPr>
          <w:p w14:paraId="242C79E6" w14:textId="77777777" w:rsidR="005648E4" w:rsidRPr="00FE2FB6" w:rsidRDefault="005648E4" w:rsidP="005648E4">
            <w:pPr>
              <w:numPr>
                <w:ilvl w:val="0"/>
                <w:numId w:val="7"/>
              </w:numPr>
              <w:jc w:val="right"/>
              <w:rPr>
                <w:sz w:val="20"/>
                <w:szCs w:val="20"/>
              </w:rPr>
            </w:pPr>
          </w:p>
        </w:tc>
        <w:tc>
          <w:tcPr>
            <w:tcW w:w="1985" w:type="dxa"/>
            <w:vMerge w:val="restart"/>
            <w:shd w:val="clear" w:color="auto" w:fill="auto"/>
          </w:tcPr>
          <w:p w14:paraId="594D4113" w14:textId="13BAD835" w:rsidR="005648E4" w:rsidRPr="00FE2FB6" w:rsidRDefault="005648E4" w:rsidP="005648E4">
            <w:pPr>
              <w:rPr>
                <w:sz w:val="20"/>
                <w:szCs w:val="20"/>
              </w:rPr>
            </w:pPr>
            <w:r w:rsidRPr="00FE2FB6">
              <w:rPr>
                <w:color w:val="000000"/>
                <w:sz w:val="20"/>
                <w:szCs w:val="20"/>
              </w:rPr>
              <w:t>Công ty cổ phần Dược phẩm TW 25</w:t>
            </w:r>
          </w:p>
        </w:tc>
        <w:tc>
          <w:tcPr>
            <w:tcW w:w="1843" w:type="dxa"/>
            <w:vMerge w:val="restart"/>
            <w:shd w:val="clear" w:color="auto" w:fill="auto"/>
            <w:vAlign w:val="center"/>
          </w:tcPr>
          <w:p w14:paraId="03C64B8D" w14:textId="02052C65" w:rsidR="005648E4" w:rsidRPr="00FE2FB6" w:rsidRDefault="005648E4" w:rsidP="005648E4">
            <w:pPr>
              <w:rPr>
                <w:sz w:val="20"/>
                <w:szCs w:val="20"/>
              </w:rPr>
            </w:pPr>
            <w:r w:rsidRPr="00FE2FB6">
              <w:rPr>
                <w:color w:val="000000"/>
                <w:sz w:val="20"/>
                <w:szCs w:val="20"/>
              </w:rPr>
              <w:t>448B, Nguyễn Tất Thành, Q. 4, TP. Hồ Chí Minh</w:t>
            </w:r>
          </w:p>
        </w:tc>
        <w:tc>
          <w:tcPr>
            <w:tcW w:w="1447" w:type="dxa"/>
            <w:shd w:val="clear" w:color="auto" w:fill="auto"/>
            <w:vAlign w:val="center"/>
          </w:tcPr>
          <w:p w14:paraId="694D04EF" w14:textId="4DAA77D3" w:rsidR="005648E4" w:rsidRPr="00FE2FB6" w:rsidRDefault="005648E4" w:rsidP="005648E4">
            <w:pPr>
              <w:rPr>
                <w:color w:val="000000"/>
                <w:sz w:val="20"/>
                <w:szCs w:val="20"/>
              </w:rPr>
            </w:pPr>
            <w:r w:rsidRPr="00FE2FB6">
              <w:rPr>
                <w:color w:val="000000"/>
                <w:sz w:val="20"/>
                <w:szCs w:val="20"/>
              </w:rPr>
              <w:t>Nofovir</w:t>
            </w:r>
          </w:p>
        </w:tc>
        <w:tc>
          <w:tcPr>
            <w:tcW w:w="2108" w:type="dxa"/>
            <w:shd w:val="clear" w:color="000000" w:fill="FFFFFF"/>
            <w:vAlign w:val="center"/>
          </w:tcPr>
          <w:p w14:paraId="4AC3452D" w14:textId="1FC3C374"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4041AEF5" w14:textId="342DFEE6" w:rsidR="005648E4" w:rsidRPr="00FE2FB6" w:rsidRDefault="005648E4" w:rsidP="005648E4">
            <w:pPr>
              <w:rPr>
                <w:color w:val="000000" w:themeColor="text1"/>
                <w:sz w:val="20"/>
                <w:szCs w:val="20"/>
              </w:rPr>
            </w:pPr>
            <w:r w:rsidRPr="00FE2FB6">
              <w:rPr>
                <w:color w:val="000000"/>
                <w:sz w:val="20"/>
                <w:szCs w:val="20"/>
              </w:rPr>
              <w:t>Viên nang cứng</w:t>
            </w:r>
          </w:p>
        </w:tc>
        <w:tc>
          <w:tcPr>
            <w:tcW w:w="1559" w:type="dxa"/>
            <w:shd w:val="clear" w:color="auto" w:fill="auto"/>
            <w:vAlign w:val="center"/>
          </w:tcPr>
          <w:p w14:paraId="32E1BE27" w14:textId="63989B83" w:rsidR="005648E4" w:rsidRPr="00FE2FB6" w:rsidRDefault="005648E4" w:rsidP="005648E4">
            <w:pPr>
              <w:rPr>
                <w:color w:val="000000" w:themeColor="text1"/>
                <w:sz w:val="20"/>
                <w:szCs w:val="20"/>
              </w:rPr>
            </w:pPr>
            <w:r w:rsidRPr="00FE2FB6">
              <w:rPr>
                <w:color w:val="000000"/>
                <w:sz w:val="20"/>
                <w:szCs w:val="20"/>
              </w:rPr>
              <w:t>QLĐB-429-14</w:t>
            </w:r>
          </w:p>
        </w:tc>
      </w:tr>
      <w:tr w:rsidR="005648E4" w:rsidRPr="00CB0696" w14:paraId="6BAFECE0" w14:textId="77777777" w:rsidTr="00867953">
        <w:tc>
          <w:tcPr>
            <w:tcW w:w="709" w:type="dxa"/>
            <w:vMerge/>
            <w:shd w:val="clear" w:color="000000" w:fill="FFFFFF"/>
          </w:tcPr>
          <w:p w14:paraId="430FB5C9" w14:textId="77777777" w:rsidR="005648E4" w:rsidRPr="00FE2FB6" w:rsidRDefault="005648E4" w:rsidP="005648E4">
            <w:pPr>
              <w:numPr>
                <w:ilvl w:val="0"/>
                <w:numId w:val="7"/>
              </w:numPr>
              <w:jc w:val="right"/>
              <w:rPr>
                <w:sz w:val="20"/>
                <w:szCs w:val="20"/>
              </w:rPr>
            </w:pPr>
          </w:p>
        </w:tc>
        <w:tc>
          <w:tcPr>
            <w:tcW w:w="1985" w:type="dxa"/>
            <w:vMerge/>
          </w:tcPr>
          <w:p w14:paraId="4CBDB8F5" w14:textId="77777777" w:rsidR="005648E4" w:rsidRPr="00FE2FB6" w:rsidRDefault="005648E4" w:rsidP="005648E4">
            <w:pPr>
              <w:rPr>
                <w:sz w:val="20"/>
                <w:szCs w:val="20"/>
              </w:rPr>
            </w:pPr>
          </w:p>
        </w:tc>
        <w:tc>
          <w:tcPr>
            <w:tcW w:w="1843" w:type="dxa"/>
            <w:vMerge/>
          </w:tcPr>
          <w:p w14:paraId="256D8026" w14:textId="77777777" w:rsidR="005648E4" w:rsidRPr="00FE2FB6" w:rsidRDefault="005648E4" w:rsidP="005648E4">
            <w:pPr>
              <w:rPr>
                <w:sz w:val="20"/>
                <w:szCs w:val="20"/>
              </w:rPr>
            </w:pPr>
          </w:p>
        </w:tc>
        <w:tc>
          <w:tcPr>
            <w:tcW w:w="1447" w:type="dxa"/>
            <w:shd w:val="clear" w:color="auto" w:fill="auto"/>
            <w:vAlign w:val="center"/>
          </w:tcPr>
          <w:p w14:paraId="74D9EFEB" w14:textId="7092E83F" w:rsidR="005648E4" w:rsidRPr="00FE2FB6" w:rsidRDefault="005648E4" w:rsidP="005648E4">
            <w:pPr>
              <w:rPr>
                <w:color w:val="000000"/>
                <w:sz w:val="20"/>
                <w:szCs w:val="20"/>
              </w:rPr>
            </w:pPr>
            <w:r w:rsidRPr="00FE2FB6">
              <w:rPr>
                <w:color w:val="000000"/>
                <w:sz w:val="20"/>
                <w:szCs w:val="20"/>
              </w:rPr>
              <w:t>Egofovir</w:t>
            </w:r>
          </w:p>
        </w:tc>
        <w:tc>
          <w:tcPr>
            <w:tcW w:w="2108" w:type="dxa"/>
            <w:shd w:val="clear" w:color="000000" w:fill="FFFFFF"/>
            <w:vAlign w:val="center"/>
          </w:tcPr>
          <w:p w14:paraId="67D5FA76" w14:textId="4EE4BC29"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16F676E2" w14:textId="381353BA" w:rsidR="005648E4" w:rsidRPr="00FE2FB6" w:rsidRDefault="005648E4" w:rsidP="005648E4">
            <w:pPr>
              <w:rPr>
                <w:color w:val="000000" w:themeColor="text1"/>
                <w:sz w:val="20"/>
                <w:szCs w:val="20"/>
              </w:rPr>
            </w:pPr>
            <w:r w:rsidRPr="00FE2FB6">
              <w:rPr>
                <w:color w:val="000000"/>
                <w:sz w:val="20"/>
                <w:szCs w:val="20"/>
              </w:rPr>
              <w:t>Viên nang cứng</w:t>
            </w:r>
          </w:p>
        </w:tc>
        <w:tc>
          <w:tcPr>
            <w:tcW w:w="1559" w:type="dxa"/>
            <w:shd w:val="clear" w:color="auto" w:fill="auto"/>
            <w:vAlign w:val="center"/>
          </w:tcPr>
          <w:p w14:paraId="083B72CE" w14:textId="587FD073" w:rsidR="005648E4" w:rsidRPr="00FE2FB6" w:rsidRDefault="005648E4" w:rsidP="005648E4">
            <w:pPr>
              <w:rPr>
                <w:color w:val="000000" w:themeColor="text1"/>
                <w:sz w:val="20"/>
                <w:szCs w:val="20"/>
              </w:rPr>
            </w:pPr>
            <w:r w:rsidRPr="00FE2FB6">
              <w:rPr>
                <w:color w:val="000000"/>
                <w:sz w:val="20"/>
                <w:szCs w:val="20"/>
              </w:rPr>
              <w:t>QLĐB-428-14</w:t>
            </w:r>
          </w:p>
        </w:tc>
      </w:tr>
      <w:tr w:rsidR="005648E4" w:rsidRPr="00CB0696" w14:paraId="252286F9" w14:textId="77777777" w:rsidTr="00867953">
        <w:tc>
          <w:tcPr>
            <w:tcW w:w="709" w:type="dxa"/>
            <w:vMerge w:val="restart"/>
            <w:shd w:val="clear" w:color="000000" w:fill="FFFFFF"/>
          </w:tcPr>
          <w:p w14:paraId="144777FC" w14:textId="77777777" w:rsidR="005648E4" w:rsidRPr="00FE2FB6" w:rsidRDefault="005648E4" w:rsidP="00852384">
            <w:pPr>
              <w:numPr>
                <w:ilvl w:val="0"/>
                <w:numId w:val="7"/>
              </w:numPr>
              <w:jc w:val="center"/>
              <w:rPr>
                <w:sz w:val="20"/>
                <w:szCs w:val="20"/>
              </w:rPr>
            </w:pPr>
          </w:p>
        </w:tc>
        <w:tc>
          <w:tcPr>
            <w:tcW w:w="1985" w:type="dxa"/>
            <w:vMerge w:val="restart"/>
            <w:shd w:val="clear" w:color="auto" w:fill="auto"/>
          </w:tcPr>
          <w:p w14:paraId="14D2B027" w14:textId="5589641D" w:rsidR="005648E4" w:rsidRPr="00FE2FB6" w:rsidRDefault="005648E4" w:rsidP="005648E4">
            <w:pPr>
              <w:rPr>
                <w:sz w:val="20"/>
                <w:szCs w:val="20"/>
              </w:rPr>
            </w:pPr>
            <w:r w:rsidRPr="00FE2FB6">
              <w:rPr>
                <w:color w:val="000000"/>
                <w:sz w:val="20"/>
                <w:szCs w:val="20"/>
              </w:rPr>
              <w:t>Công ty cổ phần dược phẩm và sinh học y tế</w:t>
            </w:r>
          </w:p>
        </w:tc>
        <w:tc>
          <w:tcPr>
            <w:tcW w:w="1843" w:type="dxa"/>
            <w:vMerge w:val="restart"/>
            <w:shd w:val="clear" w:color="auto" w:fill="auto"/>
            <w:vAlign w:val="center"/>
          </w:tcPr>
          <w:p w14:paraId="71BC8515" w14:textId="3182C6C8" w:rsidR="005648E4" w:rsidRPr="00FE2FB6" w:rsidRDefault="005648E4" w:rsidP="005648E4">
            <w:pPr>
              <w:rPr>
                <w:sz w:val="20"/>
                <w:szCs w:val="20"/>
              </w:rPr>
            </w:pPr>
            <w:r w:rsidRPr="00FE2FB6">
              <w:rPr>
                <w:color w:val="000000"/>
                <w:sz w:val="20"/>
                <w:szCs w:val="20"/>
              </w:rPr>
              <w:t xml:space="preserve">Lô III-18 đường số 13 - Khu công nghiệp Tân Bình - Quận Tân Phú - TP. </w:t>
            </w:r>
            <w:r w:rsidRPr="00FE2FB6">
              <w:rPr>
                <w:color w:val="000000"/>
                <w:sz w:val="20"/>
                <w:szCs w:val="20"/>
              </w:rPr>
              <w:lastRenderedPageBreak/>
              <w:t>HCM</w:t>
            </w:r>
          </w:p>
        </w:tc>
        <w:tc>
          <w:tcPr>
            <w:tcW w:w="1447" w:type="dxa"/>
            <w:shd w:val="clear" w:color="auto" w:fill="auto"/>
            <w:vAlign w:val="center"/>
          </w:tcPr>
          <w:p w14:paraId="684A6A51" w14:textId="7A746AF0" w:rsidR="005648E4" w:rsidRPr="00FE2FB6" w:rsidRDefault="005648E4" w:rsidP="005648E4">
            <w:pPr>
              <w:rPr>
                <w:color w:val="000000"/>
                <w:sz w:val="20"/>
                <w:szCs w:val="20"/>
              </w:rPr>
            </w:pPr>
            <w:r w:rsidRPr="00FE2FB6">
              <w:rPr>
                <w:color w:val="000000"/>
                <w:sz w:val="20"/>
                <w:szCs w:val="20"/>
              </w:rPr>
              <w:lastRenderedPageBreak/>
              <w:t>Tenogis 300</w:t>
            </w:r>
          </w:p>
        </w:tc>
        <w:tc>
          <w:tcPr>
            <w:tcW w:w="2108" w:type="dxa"/>
            <w:shd w:val="clear" w:color="000000" w:fill="FFFFFF"/>
            <w:vAlign w:val="center"/>
          </w:tcPr>
          <w:p w14:paraId="09DD90A7" w14:textId="5F37709F"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14030760" w14:textId="6CE87247"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33EA3E6" w14:textId="2C750AED" w:rsidR="005648E4" w:rsidRPr="00FE2FB6" w:rsidRDefault="005648E4" w:rsidP="005648E4">
            <w:pPr>
              <w:rPr>
                <w:color w:val="000000" w:themeColor="text1"/>
                <w:sz w:val="20"/>
                <w:szCs w:val="20"/>
              </w:rPr>
            </w:pPr>
            <w:r w:rsidRPr="00FE2FB6">
              <w:rPr>
                <w:color w:val="000000"/>
                <w:sz w:val="20"/>
                <w:szCs w:val="20"/>
              </w:rPr>
              <w:t>QLĐB-674-18</w:t>
            </w:r>
          </w:p>
        </w:tc>
      </w:tr>
      <w:tr w:rsidR="005648E4" w:rsidRPr="00CB0696" w14:paraId="11846AA1" w14:textId="77777777" w:rsidTr="00867953">
        <w:tc>
          <w:tcPr>
            <w:tcW w:w="709" w:type="dxa"/>
            <w:vMerge/>
            <w:shd w:val="clear" w:color="000000" w:fill="FFFFFF"/>
          </w:tcPr>
          <w:p w14:paraId="4986D03E" w14:textId="77777777" w:rsidR="005648E4" w:rsidRPr="00FE2FB6" w:rsidRDefault="005648E4" w:rsidP="005648E4">
            <w:pPr>
              <w:numPr>
                <w:ilvl w:val="0"/>
                <w:numId w:val="7"/>
              </w:numPr>
              <w:jc w:val="right"/>
              <w:rPr>
                <w:sz w:val="20"/>
                <w:szCs w:val="20"/>
              </w:rPr>
            </w:pPr>
          </w:p>
        </w:tc>
        <w:tc>
          <w:tcPr>
            <w:tcW w:w="1985" w:type="dxa"/>
            <w:vMerge/>
          </w:tcPr>
          <w:p w14:paraId="53EFAA2C" w14:textId="77777777" w:rsidR="005648E4" w:rsidRPr="00FE2FB6" w:rsidRDefault="005648E4" w:rsidP="005648E4">
            <w:pPr>
              <w:rPr>
                <w:sz w:val="20"/>
                <w:szCs w:val="20"/>
              </w:rPr>
            </w:pPr>
          </w:p>
        </w:tc>
        <w:tc>
          <w:tcPr>
            <w:tcW w:w="1843" w:type="dxa"/>
            <w:vMerge/>
          </w:tcPr>
          <w:p w14:paraId="2C60370C" w14:textId="77777777" w:rsidR="005648E4" w:rsidRPr="00FE2FB6" w:rsidRDefault="005648E4" w:rsidP="005648E4">
            <w:pPr>
              <w:rPr>
                <w:sz w:val="20"/>
                <w:szCs w:val="20"/>
              </w:rPr>
            </w:pPr>
          </w:p>
        </w:tc>
        <w:tc>
          <w:tcPr>
            <w:tcW w:w="1447" w:type="dxa"/>
            <w:shd w:val="clear" w:color="auto" w:fill="auto"/>
            <w:vAlign w:val="center"/>
          </w:tcPr>
          <w:p w14:paraId="022C91C4" w14:textId="2130E6C3" w:rsidR="005648E4" w:rsidRPr="00FE2FB6" w:rsidRDefault="005648E4" w:rsidP="005648E4">
            <w:pPr>
              <w:rPr>
                <w:color w:val="000000"/>
                <w:sz w:val="20"/>
                <w:szCs w:val="20"/>
              </w:rPr>
            </w:pPr>
            <w:r w:rsidRPr="00FE2FB6">
              <w:rPr>
                <w:color w:val="000000"/>
                <w:sz w:val="20"/>
                <w:szCs w:val="20"/>
              </w:rPr>
              <w:t>Boruza</w:t>
            </w:r>
          </w:p>
        </w:tc>
        <w:tc>
          <w:tcPr>
            <w:tcW w:w="2108" w:type="dxa"/>
            <w:shd w:val="clear" w:color="000000" w:fill="FFFFFF"/>
            <w:vAlign w:val="center"/>
          </w:tcPr>
          <w:p w14:paraId="02E0CDD8" w14:textId="6C11974F" w:rsidR="005648E4" w:rsidRPr="00FE2FB6" w:rsidRDefault="005648E4" w:rsidP="005648E4">
            <w:pPr>
              <w:rPr>
                <w:sz w:val="20"/>
                <w:szCs w:val="20"/>
              </w:rPr>
            </w:pPr>
            <w:r w:rsidRPr="00FE2FB6">
              <w:rPr>
                <w:sz w:val="20"/>
                <w:szCs w:val="20"/>
              </w:rPr>
              <w:t>Tenofovir disoproxil fumarate 300mg</w:t>
            </w:r>
          </w:p>
        </w:tc>
        <w:tc>
          <w:tcPr>
            <w:tcW w:w="1406" w:type="dxa"/>
            <w:shd w:val="clear" w:color="auto" w:fill="auto"/>
            <w:vAlign w:val="center"/>
          </w:tcPr>
          <w:p w14:paraId="05458F72" w14:textId="79E6B50C" w:rsidR="005648E4" w:rsidRPr="00FE2FB6" w:rsidRDefault="005648E4" w:rsidP="005648E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89CC6D3" w14:textId="22BC773C" w:rsidR="005648E4" w:rsidRPr="00FE2FB6" w:rsidRDefault="005648E4" w:rsidP="005648E4">
            <w:pPr>
              <w:rPr>
                <w:color w:val="000000" w:themeColor="text1"/>
                <w:sz w:val="20"/>
                <w:szCs w:val="20"/>
              </w:rPr>
            </w:pPr>
            <w:r w:rsidRPr="00FE2FB6">
              <w:rPr>
                <w:color w:val="000000"/>
                <w:sz w:val="20"/>
                <w:szCs w:val="20"/>
              </w:rPr>
              <w:t>QLĐB-504-15</w:t>
            </w:r>
          </w:p>
        </w:tc>
      </w:tr>
    </w:tbl>
    <w:p w14:paraId="066B1AB4" w14:textId="77777777" w:rsidR="000236B4" w:rsidRPr="00852384" w:rsidRDefault="000236B4">
      <w:pPr>
        <w:rPr>
          <w:sz w:val="4"/>
          <w:szCs w:val="4"/>
        </w:rPr>
      </w:pPr>
    </w:p>
    <w:tbl>
      <w:tblPr>
        <w:tblStyle w:val="TableGrid"/>
        <w:tblW w:w="11057" w:type="dxa"/>
        <w:tblInd w:w="-1026" w:type="dxa"/>
        <w:tblLayout w:type="fixed"/>
        <w:tblLook w:val="04A0" w:firstRow="1" w:lastRow="0" w:firstColumn="1" w:lastColumn="0" w:noHBand="0" w:noVBand="1"/>
      </w:tblPr>
      <w:tblGrid>
        <w:gridCol w:w="709"/>
        <w:gridCol w:w="1985"/>
        <w:gridCol w:w="1843"/>
        <w:gridCol w:w="1447"/>
        <w:gridCol w:w="2108"/>
        <w:gridCol w:w="1406"/>
        <w:gridCol w:w="1559"/>
      </w:tblGrid>
      <w:tr w:rsidR="000236B4" w:rsidRPr="00CB0696" w14:paraId="44975BFC" w14:textId="77777777" w:rsidTr="005D1C6A">
        <w:tc>
          <w:tcPr>
            <w:tcW w:w="709" w:type="dxa"/>
            <w:shd w:val="clear" w:color="000000" w:fill="FFFFFF"/>
          </w:tcPr>
          <w:p w14:paraId="39CE2883" w14:textId="105EA677" w:rsidR="000236B4" w:rsidRPr="00FE2FB6" w:rsidRDefault="000236B4" w:rsidP="00BE4714">
            <w:pPr>
              <w:jc w:val="center"/>
              <w:rPr>
                <w:sz w:val="20"/>
                <w:szCs w:val="20"/>
              </w:rPr>
            </w:pPr>
            <w:r>
              <w:rPr>
                <w:b/>
                <w:bCs/>
                <w:sz w:val="20"/>
                <w:szCs w:val="20"/>
              </w:rPr>
              <w:t>STT</w:t>
            </w:r>
          </w:p>
        </w:tc>
        <w:tc>
          <w:tcPr>
            <w:tcW w:w="1985" w:type="dxa"/>
          </w:tcPr>
          <w:p w14:paraId="34F50D3F" w14:textId="4F39AD29" w:rsidR="000236B4" w:rsidRPr="00FE2FB6" w:rsidRDefault="000236B4" w:rsidP="00BE4714">
            <w:pPr>
              <w:jc w:val="center"/>
              <w:rPr>
                <w:color w:val="000000"/>
                <w:sz w:val="20"/>
                <w:szCs w:val="20"/>
              </w:rPr>
            </w:pPr>
            <w:r w:rsidRPr="00FE2FB6">
              <w:rPr>
                <w:b/>
                <w:bCs/>
                <w:sz w:val="20"/>
                <w:szCs w:val="20"/>
              </w:rPr>
              <w:t>Nhà sản xuất</w:t>
            </w:r>
          </w:p>
        </w:tc>
        <w:tc>
          <w:tcPr>
            <w:tcW w:w="1843" w:type="dxa"/>
          </w:tcPr>
          <w:p w14:paraId="3809F3B1" w14:textId="72B4DAA7" w:rsidR="000236B4" w:rsidRPr="00FE2FB6" w:rsidRDefault="000236B4" w:rsidP="00BE4714">
            <w:pPr>
              <w:jc w:val="center"/>
              <w:rPr>
                <w:color w:val="000000"/>
                <w:sz w:val="20"/>
                <w:szCs w:val="20"/>
              </w:rPr>
            </w:pPr>
            <w:r w:rsidRPr="00FE2FB6">
              <w:rPr>
                <w:b/>
                <w:bCs/>
                <w:sz w:val="20"/>
                <w:szCs w:val="20"/>
              </w:rPr>
              <w:t>Địa chỉ sản xuất</w:t>
            </w:r>
          </w:p>
        </w:tc>
        <w:tc>
          <w:tcPr>
            <w:tcW w:w="1447" w:type="dxa"/>
            <w:shd w:val="clear" w:color="auto" w:fill="auto"/>
          </w:tcPr>
          <w:p w14:paraId="70D6A3EA" w14:textId="1F3533ED" w:rsidR="000236B4" w:rsidRPr="00FE2FB6" w:rsidRDefault="000236B4" w:rsidP="00BE4714">
            <w:pPr>
              <w:jc w:val="center"/>
              <w:rPr>
                <w:color w:val="000000"/>
                <w:sz w:val="20"/>
                <w:szCs w:val="20"/>
              </w:rPr>
            </w:pPr>
            <w:r w:rsidRPr="00FE2FB6">
              <w:rPr>
                <w:b/>
                <w:bCs/>
                <w:sz w:val="20"/>
                <w:szCs w:val="20"/>
              </w:rPr>
              <w:t>Tên thuốc</w:t>
            </w:r>
          </w:p>
        </w:tc>
        <w:tc>
          <w:tcPr>
            <w:tcW w:w="2108" w:type="dxa"/>
            <w:shd w:val="clear" w:color="000000" w:fill="FFFFFF"/>
          </w:tcPr>
          <w:p w14:paraId="755B474F" w14:textId="5715DD4B" w:rsidR="000236B4" w:rsidRPr="00FE2FB6" w:rsidRDefault="000236B4" w:rsidP="00BE4714">
            <w:pPr>
              <w:jc w:val="center"/>
              <w:rPr>
                <w:sz w:val="20"/>
                <w:szCs w:val="20"/>
              </w:rPr>
            </w:pPr>
            <w:r w:rsidRPr="00FE2FB6">
              <w:rPr>
                <w:b/>
                <w:bCs/>
                <w:sz w:val="20"/>
                <w:szCs w:val="20"/>
              </w:rPr>
              <w:t>Hoạt chất, hàm lượng</w:t>
            </w:r>
          </w:p>
        </w:tc>
        <w:tc>
          <w:tcPr>
            <w:tcW w:w="1406" w:type="dxa"/>
            <w:shd w:val="clear" w:color="auto" w:fill="auto"/>
          </w:tcPr>
          <w:p w14:paraId="49CB92EA" w14:textId="7CD76A0C" w:rsidR="000236B4" w:rsidRPr="00FE2FB6" w:rsidRDefault="000236B4" w:rsidP="00BE4714">
            <w:pPr>
              <w:jc w:val="center"/>
              <w:rPr>
                <w:color w:val="000000"/>
                <w:sz w:val="20"/>
                <w:szCs w:val="20"/>
              </w:rPr>
            </w:pPr>
            <w:r w:rsidRPr="00FE2FB6">
              <w:rPr>
                <w:b/>
                <w:bCs/>
                <w:sz w:val="20"/>
                <w:szCs w:val="20"/>
              </w:rPr>
              <w:t>Bào chế</w:t>
            </w:r>
          </w:p>
        </w:tc>
        <w:tc>
          <w:tcPr>
            <w:tcW w:w="1559" w:type="dxa"/>
            <w:shd w:val="clear" w:color="auto" w:fill="auto"/>
          </w:tcPr>
          <w:p w14:paraId="21D00688" w14:textId="6F0C4C76" w:rsidR="000236B4" w:rsidRPr="00FE2FB6" w:rsidRDefault="000236B4" w:rsidP="00BE4714">
            <w:pPr>
              <w:jc w:val="center"/>
              <w:rPr>
                <w:color w:val="000000"/>
                <w:sz w:val="20"/>
                <w:szCs w:val="20"/>
              </w:rPr>
            </w:pPr>
            <w:r w:rsidRPr="00FE2FB6">
              <w:rPr>
                <w:b/>
                <w:bCs/>
                <w:sz w:val="20"/>
                <w:szCs w:val="20"/>
              </w:rPr>
              <w:t>Số đăng ký</w:t>
            </w:r>
          </w:p>
        </w:tc>
      </w:tr>
      <w:tr w:rsidR="000236B4" w:rsidRPr="00CB0696" w14:paraId="61C8BF4E" w14:textId="77777777" w:rsidTr="00867953">
        <w:tc>
          <w:tcPr>
            <w:tcW w:w="709" w:type="dxa"/>
            <w:shd w:val="clear" w:color="000000" w:fill="FFFFFF"/>
          </w:tcPr>
          <w:p w14:paraId="7157E83F" w14:textId="77777777" w:rsidR="000236B4" w:rsidRPr="00FE2FB6" w:rsidRDefault="000236B4" w:rsidP="000236B4">
            <w:pPr>
              <w:numPr>
                <w:ilvl w:val="0"/>
                <w:numId w:val="7"/>
              </w:numPr>
              <w:jc w:val="right"/>
              <w:rPr>
                <w:sz w:val="20"/>
                <w:szCs w:val="20"/>
              </w:rPr>
            </w:pPr>
          </w:p>
        </w:tc>
        <w:tc>
          <w:tcPr>
            <w:tcW w:w="1985" w:type="dxa"/>
            <w:shd w:val="clear" w:color="auto" w:fill="auto"/>
          </w:tcPr>
          <w:p w14:paraId="5475A4A2" w14:textId="729033A0" w:rsidR="000236B4" w:rsidRPr="00FE2FB6" w:rsidRDefault="000236B4" w:rsidP="000236B4">
            <w:pPr>
              <w:rPr>
                <w:sz w:val="20"/>
                <w:szCs w:val="20"/>
              </w:rPr>
            </w:pPr>
            <w:r w:rsidRPr="00FE2FB6">
              <w:rPr>
                <w:color w:val="000000"/>
                <w:sz w:val="20"/>
                <w:szCs w:val="20"/>
              </w:rPr>
              <w:t>Công ty cổ phần dược phẩm Vimedimex 2</w:t>
            </w:r>
          </w:p>
        </w:tc>
        <w:tc>
          <w:tcPr>
            <w:tcW w:w="1843" w:type="dxa"/>
            <w:shd w:val="clear" w:color="auto" w:fill="auto"/>
            <w:vAlign w:val="center"/>
          </w:tcPr>
          <w:p w14:paraId="4039BC7C" w14:textId="21196502" w:rsidR="000236B4" w:rsidRPr="00FE2FB6" w:rsidRDefault="000236B4" w:rsidP="000236B4">
            <w:pPr>
              <w:rPr>
                <w:sz w:val="20"/>
                <w:szCs w:val="20"/>
              </w:rPr>
            </w:pPr>
            <w:r w:rsidRPr="00FE2FB6">
              <w:rPr>
                <w:color w:val="000000"/>
                <w:sz w:val="20"/>
                <w:szCs w:val="20"/>
              </w:rPr>
              <w:t>Lô đất N2, đường TS 6, KCN Tiên Sơn, xã Nội Duệ, huyện Tiên Du, tỉnh Bắc Ninh</w:t>
            </w:r>
          </w:p>
        </w:tc>
        <w:tc>
          <w:tcPr>
            <w:tcW w:w="1447" w:type="dxa"/>
            <w:shd w:val="clear" w:color="auto" w:fill="auto"/>
            <w:vAlign w:val="center"/>
          </w:tcPr>
          <w:p w14:paraId="0200AE87" w14:textId="6644B625" w:rsidR="000236B4" w:rsidRPr="00FE2FB6" w:rsidRDefault="000236B4" w:rsidP="000236B4">
            <w:pPr>
              <w:rPr>
                <w:color w:val="000000"/>
                <w:sz w:val="20"/>
                <w:szCs w:val="20"/>
              </w:rPr>
            </w:pPr>
            <w:r w:rsidRPr="00FE2FB6">
              <w:rPr>
                <w:color w:val="000000"/>
                <w:sz w:val="20"/>
                <w:szCs w:val="20"/>
              </w:rPr>
              <w:t>Tenofovir-VMG 300</w:t>
            </w:r>
          </w:p>
        </w:tc>
        <w:tc>
          <w:tcPr>
            <w:tcW w:w="2108" w:type="dxa"/>
            <w:shd w:val="clear" w:color="000000" w:fill="FFFFFF"/>
            <w:vAlign w:val="center"/>
          </w:tcPr>
          <w:p w14:paraId="6F341D79" w14:textId="750CA106"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3D5BA026" w14:textId="008A5F7D"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F1B9FA7" w14:textId="577DFF12" w:rsidR="000236B4" w:rsidRPr="00FE2FB6" w:rsidRDefault="000236B4" w:rsidP="000236B4">
            <w:pPr>
              <w:rPr>
                <w:color w:val="000000" w:themeColor="text1"/>
                <w:sz w:val="20"/>
                <w:szCs w:val="20"/>
              </w:rPr>
            </w:pPr>
            <w:r w:rsidRPr="00FE2FB6">
              <w:rPr>
                <w:color w:val="000000"/>
                <w:sz w:val="20"/>
                <w:szCs w:val="20"/>
              </w:rPr>
              <w:t>VD3-154-21</w:t>
            </w:r>
          </w:p>
        </w:tc>
      </w:tr>
      <w:tr w:rsidR="000236B4" w:rsidRPr="00CB0696" w14:paraId="68953BBA" w14:textId="77777777" w:rsidTr="00867953">
        <w:tc>
          <w:tcPr>
            <w:tcW w:w="709" w:type="dxa"/>
            <w:vMerge w:val="restart"/>
            <w:shd w:val="clear" w:color="000000" w:fill="FFFFFF"/>
          </w:tcPr>
          <w:p w14:paraId="3D94C1EE" w14:textId="77777777" w:rsidR="000236B4" w:rsidRPr="00FE2FB6" w:rsidRDefault="000236B4" w:rsidP="000236B4">
            <w:pPr>
              <w:numPr>
                <w:ilvl w:val="0"/>
                <w:numId w:val="7"/>
              </w:numPr>
              <w:jc w:val="right"/>
              <w:rPr>
                <w:sz w:val="20"/>
                <w:szCs w:val="20"/>
              </w:rPr>
            </w:pPr>
          </w:p>
        </w:tc>
        <w:tc>
          <w:tcPr>
            <w:tcW w:w="1985" w:type="dxa"/>
            <w:vMerge w:val="restart"/>
            <w:shd w:val="clear" w:color="auto" w:fill="auto"/>
          </w:tcPr>
          <w:p w14:paraId="0EE09337" w14:textId="663A559E" w:rsidR="000236B4" w:rsidRPr="00FE2FB6" w:rsidRDefault="000236B4" w:rsidP="000236B4">
            <w:pPr>
              <w:rPr>
                <w:sz w:val="20"/>
                <w:szCs w:val="20"/>
              </w:rPr>
            </w:pPr>
            <w:r w:rsidRPr="00FE2FB6">
              <w:rPr>
                <w:color w:val="000000"/>
                <w:sz w:val="20"/>
                <w:szCs w:val="20"/>
              </w:rPr>
              <w:t>Công ty cổ phần dược TW Mediplantex</w:t>
            </w:r>
          </w:p>
        </w:tc>
        <w:tc>
          <w:tcPr>
            <w:tcW w:w="1843" w:type="dxa"/>
            <w:vMerge w:val="restart"/>
            <w:shd w:val="clear" w:color="auto" w:fill="auto"/>
            <w:vAlign w:val="center"/>
          </w:tcPr>
          <w:p w14:paraId="587C70F5" w14:textId="66F36D2E" w:rsidR="000236B4" w:rsidRPr="00FE2FB6" w:rsidRDefault="000236B4" w:rsidP="000236B4">
            <w:pPr>
              <w:rPr>
                <w:sz w:val="20"/>
                <w:szCs w:val="20"/>
              </w:rPr>
            </w:pPr>
            <w:r w:rsidRPr="00FE2FB6">
              <w:rPr>
                <w:color w:val="000000"/>
                <w:sz w:val="20"/>
                <w:szCs w:val="20"/>
              </w:rPr>
              <w:t>Nhà máy dược phẩm số 2: Trung Hậu, Tiền Phong, Mê Linh, Hà Nội</w:t>
            </w:r>
          </w:p>
        </w:tc>
        <w:tc>
          <w:tcPr>
            <w:tcW w:w="1447" w:type="dxa"/>
            <w:shd w:val="clear" w:color="auto" w:fill="auto"/>
            <w:vAlign w:val="center"/>
          </w:tcPr>
          <w:p w14:paraId="390647E3" w14:textId="40DF6458" w:rsidR="000236B4" w:rsidRPr="00FE2FB6" w:rsidRDefault="000236B4" w:rsidP="000236B4">
            <w:pPr>
              <w:rPr>
                <w:color w:val="000000"/>
                <w:sz w:val="20"/>
                <w:szCs w:val="20"/>
              </w:rPr>
            </w:pPr>
            <w:r w:rsidRPr="00FE2FB6">
              <w:rPr>
                <w:color w:val="000000"/>
                <w:sz w:val="20"/>
                <w:szCs w:val="20"/>
              </w:rPr>
              <w:t>Pesatic</w:t>
            </w:r>
          </w:p>
        </w:tc>
        <w:tc>
          <w:tcPr>
            <w:tcW w:w="2108" w:type="dxa"/>
            <w:shd w:val="clear" w:color="000000" w:fill="FFFFFF"/>
            <w:vAlign w:val="center"/>
          </w:tcPr>
          <w:p w14:paraId="4100A3FC" w14:textId="5519514B"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509FD030" w14:textId="47509578"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1E02B2E2" w14:textId="7982F3A8" w:rsidR="000236B4" w:rsidRPr="00FE2FB6" w:rsidRDefault="000236B4" w:rsidP="000236B4">
            <w:pPr>
              <w:rPr>
                <w:color w:val="000000" w:themeColor="text1"/>
                <w:sz w:val="20"/>
                <w:szCs w:val="20"/>
              </w:rPr>
            </w:pPr>
            <w:r w:rsidRPr="00FE2FB6">
              <w:rPr>
                <w:color w:val="000000"/>
                <w:sz w:val="20"/>
                <w:szCs w:val="20"/>
              </w:rPr>
              <w:t>QLĐB-618-17</w:t>
            </w:r>
          </w:p>
        </w:tc>
      </w:tr>
      <w:tr w:rsidR="000236B4" w:rsidRPr="00CB0696" w14:paraId="25D0226C" w14:textId="77777777" w:rsidTr="00867953">
        <w:tc>
          <w:tcPr>
            <w:tcW w:w="709" w:type="dxa"/>
            <w:vMerge/>
            <w:shd w:val="clear" w:color="000000" w:fill="FFFFFF"/>
          </w:tcPr>
          <w:p w14:paraId="73478D7D" w14:textId="77777777" w:rsidR="000236B4" w:rsidRPr="00FE2FB6" w:rsidRDefault="000236B4" w:rsidP="000236B4">
            <w:pPr>
              <w:numPr>
                <w:ilvl w:val="0"/>
                <w:numId w:val="7"/>
              </w:numPr>
              <w:jc w:val="right"/>
              <w:rPr>
                <w:sz w:val="20"/>
                <w:szCs w:val="20"/>
              </w:rPr>
            </w:pPr>
          </w:p>
        </w:tc>
        <w:tc>
          <w:tcPr>
            <w:tcW w:w="1985" w:type="dxa"/>
            <w:vMerge/>
          </w:tcPr>
          <w:p w14:paraId="1B0BE58E" w14:textId="77777777" w:rsidR="000236B4" w:rsidRPr="00FE2FB6" w:rsidRDefault="000236B4" w:rsidP="000236B4">
            <w:pPr>
              <w:rPr>
                <w:sz w:val="20"/>
                <w:szCs w:val="20"/>
              </w:rPr>
            </w:pPr>
          </w:p>
        </w:tc>
        <w:tc>
          <w:tcPr>
            <w:tcW w:w="1843" w:type="dxa"/>
            <w:vMerge/>
          </w:tcPr>
          <w:p w14:paraId="327236DA" w14:textId="77777777" w:rsidR="000236B4" w:rsidRPr="00FE2FB6" w:rsidRDefault="000236B4" w:rsidP="000236B4">
            <w:pPr>
              <w:rPr>
                <w:sz w:val="20"/>
                <w:szCs w:val="20"/>
              </w:rPr>
            </w:pPr>
          </w:p>
        </w:tc>
        <w:tc>
          <w:tcPr>
            <w:tcW w:w="1447" w:type="dxa"/>
            <w:shd w:val="clear" w:color="auto" w:fill="auto"/>
            <w:vAlign w:val="center"/>
          </w:tcPr>
          <w:p w14:paraId="62AF20DC" w14:textId="2FCA76C8" w:rsidR="000236B4" w:rsidRPr="00FE2FB6" w:rsidRDefault="000236B4" w:rsidP="000236B4">
            <w:pPr>
              <w:rPr>
                <w:color w:val="000000"/>
                <w:sz w:val="20"/>
                <w:szCs w:val="20"/>
              </w:rPr>
            </w:pPr>
            <w:r w:rsidRPr="00FE2FB6">
              <w:rPr>
                <w:color w:val="000000"/>
                <w:sz w:val="20"/>
                <w:szCs w:val="20"/>
              </w:rPr>
              <w:t>Pesatic</w:t>
            </w:r>
          </w:p>
        </w:tc>
        <w:tc>
          <w:tcPr>
            <w:tcW w:w="2108" w:type="dxa"/>
            <w:shd w:val="clear" w:color="000000" w:fill="FFFFFF"/>
            <w:vAlign w:val="center"/>
          </w:tcPr>
          <w:p w14:paraId="738C85B0" w14:textId="053BAF27"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70F1B51C" w14:textId="5DBB0C23"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03BDDCE6" w14:textId="6BCD718E" w:rsidR="000236B4" w:rsidRPr="00FE2FB6" w:rsidRDefault="000236B4" w:rsidP="000236B4">
            <w:pPr>
              <w:rPr>
                <w:color w:val="000000" w:themeColor="text1"/>
                <w:sz w:val="20"/>
                <w:szCs w:val="20"/>
              </w:rPr>
            </w:pPr>
            <w:r w:rsidRPr="00FE2FB6">
              <w:rPr>
                <w:color w:val="000000"/>
                <w:sz w:val="20"/>
                <w:szCs w:val="20"/>
              </w:rPr>
              <w:t>QLĐB-469-15</w:t>
            </w:r>
          </w:p>
        </w:tc>
      </w:tr>
      <w:tr w:rsidR="000236B4" w:rsidRPr="00CB0696" w14:paraId="412C1E5A" w14:textId="77777777" w:rsidTr="00867953">
        <w:tc>
          <w:tcPr>
            <w:tcW w:w="709" w:type="dxa"/>
            <w:vMerge w:val="restart"/>
            <w:shd w:val="clear" w:color="000000" w:fill="FFFFFF"/>
          </w:tcPr>
          <w:p w14:paraId="3DF94F02" w14:textId="77777777" w:rsidR="000236B4" w:rsidRPr="00FE2FB6" w:rsidRDefault="000236B4" w:rsidP="000236B4">
            <w:pPr>
              <w:numPr>
                <w:ilvl w:val="0"/>
                <w:numId w:val="7"/>
              </w:numPr>
              <w:jc w:val="right"/>
              <w:rPr>
                <w:sz w:val="20"/>
                <w:szCs w:val="20"/>
              </w:rPr>
            </w:pPr>
          </w:p>
        </w:tc>
        <w:tc>
          <w:tcPr>
            <w:tcW w:w="1985" w:type="dxa"/>
            <w:vMerge w:val="restart"/>
            <w:shd w:val="clear" w:color="auto" w:fill="auto"/>
          </w:tcPr>
          <w:p w14:paraId="2058DCDD" w14:textId="73688D85" w:rsidR="000236B4" w:rsidRPr="00FE2FB6" w:rsidRDefault="000236B4" w:rsidP="000236B4">
            <w:pPr>
              <w:rPr>
                <w:sz w:val="20"/>
                <w:szCs w:val="20"/>
              </w:rPr>
            </w:pPr>
            <w:r w:rsidRPr="00FE2FB6">
              <w:rPr>
                <w:color w:val="000000"/>
                <w:sz w:val="20"/>
                <w:szCs w:val="20"/>
              </w:rPr>
              <w:t>Công ty cổ phần Pymepharco</w:t>
            </w:r>
          </w:p>
        </w:tc>
        <w:tc>
          <w:tcPr>
            <w:tcW w:w="1843" w:type="dxa"/>
            <w:vMerge w:val="restart"/>
            <w:shd w:val="clear" w:color="auto" w:fill="auto"/>
            <w:vAlign w:val="center"/>
          </w:tcPr>
          <w:p w14:paraId="0C1DDBA9" w14:textId="0D0A09B3" w:rsidR="000236B4" w:rsidRPr="00FE2FB6" w:rsidRDefault="000236B4" w:rsidP="000236B4">
            <w:pPr>
              <w:rPr>
                <w:sz w:val="20"/>
                <w:szCs w:val="20"/>
              </w:rPr>
            </w:pPr>
            <w:r w:rsidRPr="00FE2FB6">
              <w:rPr>
                <w:color w:val="000000"/>
                <w:sz w:val="20"/>
                <w:szCs w:val="20"/>
              </w:rPr>
              <w:t>166 - 170 Nguyễn Huệ, Tuy Hoà, Phú Yên</w:t>
            </w:r>
          </w:p>
        </w:tc>
        <w:tc>
          <w:tcPr>
            <w:tcW w:w="1447" w:type="dxa"/>
            <w:shd w:val="clear" w:color="auto" w:fill="auto"/>
            <w:vAlign w:val="center"/>
          </w:tcPr>
          <w:p w14:paraId="70809FE8" w14:textId="1DC86F25" w:rsidR="000236B4" w:rsidRPr="00FE2FB6" w:rsidRDefault="000236B4" w:rsidP="000236B4">
            <w:pPr>
              <w:rPr>
                <w:color w:val="000000"/>
                <w:sz w:val="20"/>
                <w:szCs w:val="20"/>
              </w:rPr>
            </w:pPr>
            <w:r w:rsidRPr="00FE2FB6">
              <w:rPr>
                <w:color w:val="000000"/>
                <w:sz w:val="20"/>
                <w:szCs w:val="20"/>
              </w:rPr>
              <w:t>Tenfovix</w:t>
            </w:r>
          </w:p>
        </w:tc>
        <w:tc>
          <w:tcPr>
            <w:tcW w:w="2108" w:type="dxa"/>
            <w:shd w:val="clear" w:color="000000" w:fill="FFFFFF"/>
            <w:vAlign w:val="center"/>
          </w:tcPr>
          <w:p w14:paraId="11838C5B" w14:textId="2D5C8E9F"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7EAC494F" w14:textId="52D83BBC"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32855C21" w14:textId="4C786A32" w:rsidR="000236B4" w:rsidRPr="00FE2FB6" w:rsidRDefault="000236B4" w:rsidP="000236B4">
            <w:pPr>
              <w:rPr>
                <w:color w:val="000000" w:themeColor="text1"/>
                <w:sz w:val="20"/>
                <w:szCs w:val="20"/>
              </w:rPr>
            </w:pPr>
            <w:r w:rsidRPr="00FE2FB6">
              <w:rPr>
                <w:color w:val="000000"/>
                <w:sz w:val="20"/>
                <w:szCs w:val="20"/>
              </w:rPr>
              <w:t>VD-20041-13</w:t>
            </w:r>
          </w:p>
        </w:tc>
      </w:tr>
      <w:tr w:rsidR="000236B4" w:rsidRPr="00CB0696" w14:paraId="2B4231D0" w14:textId="77777777" w:rsidTr="00867953">
        <w:tc>
          <w:tcPr>
            <w:tcW w:w="709" w:type="dxa"/>
            <w:vMerge/>
            <w:shd w:val="clear" w:color="000000" w:fill="FFFFFF"/>
          </w:tcPr>
          <w:p w14:paraId="7FACADB2" w14:textId="77777777" w:rsidR="000236B4" w:rsidRPr="00FE2FB6" w:rsidRDefault="000236B4" w:rsidP="000236B4">
            <w:pPr>
              <w:numPr>
                <w:ilvl w:val="0"/>
                <w:numId w:val="7"/>
              </w:numPr>
              <w:jc w:val="right"/>
              <w:rPr>
                <w:sz w:val="20"/>
                <w:szCs w:val="20"/>
              </w:rPr>
            </w:pPr>
          </w:p>
        </w:tc>
        <w:tc>
          <w:tcPr>
            <w:tcW w:w="1985" w:type="dxa"/>
            <w:vMerge/>
          </w:tcPr>
          <w:p w14:paraId="1E908173" w14:textId="77777777" w:rsidR="000236B4" w:rsidRPr="00FE2FB6" w:rsidRDefault="000236B4" w:rsidP="000236B4">
            <w:pPr>
              <w:rPr>
                <w:sz w:val="20"/>
                <w:szCs w:val="20"/>
              </w:rPr>
            </w:pPr>
          </w:p>
        </w:tc>
        <w:tc>
          <w:tcPr>
            <w:tcW w:w="1843" w:type="dxa"/>
            <w:vMerge/>
          </w:tcPr>
          <w:p w14:paraId="28C2CEF4" w14:textId="77777777" w:rsidR="000236B4" w:rsidRPr="00FE2FB6" w:rsidRDefault="000236B4" w:rsidP="000236B4">
            <w:pPr>
              <w:rPr>
                <w:sz w:val="20"/>
                <w:szCs w:val="20"/>
              </w:rPr>
            </w:pPr>
          </w:p>
        </w:tc>
        <w:tc>
          <w:tcPr>
            <w:tcW w:w="1447" w:type="dxa"/>
            <w:shd w:val="clear" w:color="auto" w:fill="auto"/>
            <w:vAlign w:val="center"/>
          </w:tcPr>
          <w:p w14:paraId="548A26A1" w14:textId="428EE445" w:rsidR="000236B4" w:rsidRPr="00FE2FB6" w:rsidRDefault="000236B4" w:rsidP="000236B4">
            <w:pPr>
              <w:rPr>
                <w:color w:val="000000"/>
                <w:sz w:val="20"/>
                <w:szCs w:val="20"/>
              </w:rPr>
            </w:pPr>
            <w:r w:rsidRPr="00FE2FB6">
              <w:rPr>
                <w:color w:val="000000"/>
                <w:sz w:val="20"/>
                <w:szCs w:val="20"/>
              </w:rPr>
              <w:t>Planovir</w:t>
            </w:r>
          </w:p>
        </w:tc>
        <w:tc>
          <w:tcPr>
            <w:tcW w:w="2108" w:type="dxa"/>
            <w:shd w:val="clear" w:color="000000" w:fill="FFFFFF"/>
            <w:vAlign w:val="center"/>
          </w:tcPr>
          <w:p w14:paraId="52F8CCF9" w14:textId="7ED7F850"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2DDC482C" w14:textId="3E5E1FAE"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6C9800C" w14:textId="3BF2318D" w:rsidR="000236B4" w:rsidRPr="00FE2FB6" w:rsidRDefault="000236B4" w:rsidP="000236B4">
            <w:pPr>
              <w:rPr>
                <w:color w:val="000000" w:themeColor="text1"/>
                <w:sz w:val="20"/>
                <w:szCs w:val="20"/>
              </w:rPr>
            </w:pPr>
            <w:r w:rsidRPr="00FE2FB6">
              <w:rPr>
                <w:color w:val="000000"/>
                <w:sz w:val="20"/>
                <w:szCs w:val="20"/>
              </w:rPr>
              <w:t>VD-28302-17</w:t>
            </w:r>
          </w:p>
        </w:tc>
      </w:tr>
      <w:tr w:rsidR="000236B4" w:rsidRPr="00CB0696" w14:paraId="68D71195" w14:textId="77777777" w:rsidTr="00867953">
        <w:tc>
          <w:tcPr>
            <w:tcW w:w="709" w:type="dxa"/>
            <w:vMerge/>
            <w:shd w:val="clear" w:color="000000" w:fill="FFFFFF"/>
          </w:tcPr>
          <w:p w14:paraId="3A6B0DEB" w14:textId="77777777" w:rsidR="000236B4" w:rsidRPr="00FE2FB6" w:rsidRDefault="000236B4" w:rsidP="000236B4">
            <w:pPr>
              <w:numPr>
                <w:ilvl w:val="0"/>
                <w:numId w:val="7"/>
              </w:numPr>
              <w:jc w:val="right"/>
              <w:rPr>
                <w:sz w:val="20"/>
                <w:szCs w:val="20"/>
              </w:rPr>
            </w:pPr>
          </w:p>
        </w:tc>
        <w:tc>
          <w:tcPr>
            <w:tcW w:w="1985" w:type="dxa"/>
            <w:vMerge/>
          </w:tcPr>
          <w:p w14:paraId="3801BF92" w14:textId="77777777" w:rsidR="000236B4" w:rsidRPr="00FE2FB6" w:rsidRDefault="000236B4" w:rsidP="000236B4">
            <w:pPr>
              <w:rPr>
                <w:sz w:val="20"/>
                <w:szCs w:val="20"/>
              </w:rPr>
            </w:pPr>
          </w:p>
        </w:tc>
        <w:tc>
          <w:tcPr>
            <w:tcW w:w="1843" w:type="dxa"/>
            <w:vMerge/>
          </w:tcPr>
          <w:p w14:paraId="361F1DA7" w14:textId="77777777" w:rsidR="000236B4" w:rsidRPr="00FE2FB6" w:rsidRDefault="000236B4" w:rsidP="000236B4">
            <w:pPr>
              <w:rPr>
                <w:sz w:val="20"/>
                <w:szCs w:val="20"/>
              </w:rPr>
            </w:pPr>
          </w:p>
        </w:tc>
        <w:tc>
          <w:tcPr>
            <w:tcW w:w="1447" w:type="dxa"/>
            <w:shd w:val="clear" w:color="auto" w:fill="auto"/>
            <w:vAlign w:val="center"/>
          </w:tcPr>
          <w:p w14:paraId="62C172CC" w14:textId="5563B1CF" w:rsidR="000236B4" w:rsidRPr="00FE2FB6" w:rsidRDefault="000236B4" w:rsidP="000236B4">
            <w:pPr>
              <w:rPr>
                <w:color w:val="000000"/>
                <w:sz w:val="20"/>
                <w:szCs w:val="20"/>
              </w:rPr>
            </w:pPr>
            <w:r w:rsidRPr="00FE2FB6">
              <w:rPr>
                <w:color w:val="000000"/>
                <w:sz w:val="20"/>
                <w:szCs w:val="20"/>
              </w:rPr>
              <w:t>Tenfovix</w:t>
            </w:r>
          </w:p>
        </w:tc>
        <w:tc>
          <w:tcPr>
            <w:tcW w:w="2108" w:type="dxa"/>
            <w:shd w:val="clear" w:color="000000" w:fill="FFFFFF"/>
            <w:vAlign w:val="center"/>
          </w:tcPr>
          <w:p w14:paraId="325DE1DD" w14:textId="6CA925E4"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56AEA863" w14:textId="301F97E9"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057EB449" w14:textId="471397B1" w:rsidR="000236B4" w:rsidRPr="00FE2FB6" w:rsidRDefault="000236B4" w:rsidP="000236B4">
            <w:pPr>
              <w:rPr>
                <w:color w:val="000000" w:themeColor="text1"/>
                <w:sz w:val="20"/>
                <w:szCs w:val="20"/>
              </w:rPr>
            </w:pPr>
            <w:r w:rsidRPr="00FE2FB6">
              <w:rPr>
                <w:color w:val="000000"/>
                <w:sz w:val="20"/>
                <w:szCs w:val="20"/>
              </w:rPr>
              <w:t>QLĐB-653-18</w:t>
            </w:r>
          </w:p>
        </w:tc>
      </w:tr>
      <w:tr w:rsidR="000236B4" w:rsidRPr="00CB0696" w14:paraId="4218946B" w14:textId="77777777" w:rsidTr="00867953">
        <w:tc>
          <w:tcPr>
            <w:tcW w:w="709" w:type="dxa"/>
            <w:vMerge/>
            <w:shd w:val="clear" w:color="000000" w:fill="FFFFFF"/>
          </w:tcPr>
          <w:p w14:paraId="38F71A62" w14:textId="77777777" w:rsidR="000236B4" w:rsidRPr="00FE2FB6" w:rsidRDefault="000236B4" w:rsidP="000236B4">
            <w:pPr>
              <w:numPr>
                <w:ilvl w:val="0"/>
                <w:numId w:val="7"/>
              </w:numPr>
              <w:jc w:val="right"/>
              <w:rPr>
                <w:sz w:val="20"/>
                <w:szCs w:val="20"/>
              </w:rPr>
            </w:pPr>
          </w:p>
        </w:tc>
        <w:tc>
          <w:tcPr>
            <w:tcW w:w="1985" w:type="dxa"/>
            <w:vMerge/>
          </w:tcPr>
          <w:p w14:paraId="7ABBE34F" w14:textId="77777777" w:rsidR="000236B4" w:rsidRPr="00FE2FB6" w:rsidRDefault="000236B4" w:rsidP="000236B4">
            <w:pPr>
              <w:rPr>
                <w:sz w:val="20"/>
                <w:szCs w:val="20"/>
              </w:rPr>
            </w:pPr>
          </w:p>
        </w:tc>
        <w:tc>
          <w:tcPr>
            <w:tcW w:w="1843" w:type="dxa"/>
            <w:vMerge/>
          </w:tcPr>
          <w:p w14:paraId="150C595E" w14:textId="77777777" w:rsidR="000236B4" w:rsidRPr="00FE2FB6" w:rsidRDefault="000236B4" w:rsidP="000236B4">
            <w:pPr>
              <w:rPr>
                <w:sz w:val="20"/>
                <w:szCs w:val="20"/>
              </w:rPr>
            </w:pPr>
          </w:p>
        </w:tc>
        <w:tc>
          <w:tcPr>
            <w:tcW w:w="1447" w:type="dxa"/>
            <w:shd w:val="clear" w:color="auto" w:fill="auto"/>
            <w:vAlign w:val="center"/>
          </w:tcPr>
          <w:p w14:paraId="15CD34CE" w14:textId="55AF372B" w:rsidR="000236B4" w:rsidRPr="00FE2FB6" w:rsidRDefault="000236B4" w:rsidP="000236B4">
            <w:pPr>
              <w:rPr>
                <w:color w:val="000000"/>
                <w:sz w:val="20"/>
                <w:szCs w:val="20"/>
              </w:rPr>
            </w:pPr>
            <w:r w:rsidRPr="00FE2FB6">
              <w:rPr>
                <w:color w:val="000000"/>
                <w:sz w:val="20"/>
                <w:szCs w:val="20"/>
              </w:rPr>
              <w:t>Planovir</w:t>
            </w:r>
          </w:p>
        </w:tc>
        <w:tc>
          <w:tcPr>
            <w:tcW w:w="2108" w:type="dxa"/>
            <w:shd w:val="clear" w:color="000000" w:fill="FFFFFF"/>
            <w:vAlign w:val="center"/>
          </w:tcPr>
          <w:p w14:paraId="7C6F8B83" w14:textId="3DE44C9B"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5E482822" w14:textId="7A5BA3EE"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113890D2" w14:textId="28ACE88F" w:rsidR="000236B4" w:rsidRPr="00FE2FB6" w:rsidRDefault="000236B4" w:rsidP="000236B4">
            <w:pPr>
              <w:rPr>
                <w:color w:val="000000" w:themeColor="text1"/>
                <w:sz w:val="20"/>
                <w:szCs w:val="20"/>
              </w:rPr>
            </w:pPr>
            <w:r w:rsidRPr="00FE2FB6">
              <w:rPr>
                <w:color w:val="000000"/>
                <w:sz w:val="20"/>
                <w:szCs w:val="20"/>
              </w:rPr>
              <w:t>VD-15036-11</w:t>
            </w:r>
          </w:p>
        </w:tc>
      </w:tr>
      <w:tr w:rsidR="000236B4" w:rsidRPr="00CB0696" w14:paraId="69366D64" w14:textId="77777777" w:rsidTr="00867953">
        <w:tc>
          <w:tcPr>
            <w:tcW w:w="709" w:type="dxa"/>
            <w:vMerge w:val="restart"/>
            <w:shd w:val="clear" w:color="000000" w:fill="FFFFFF"/>
          </w:tcPr>
          <w:p w14:paraId="601CAEEB" w14:textId="77777777" w:rsidR="000236B4" w:rsidRPr="00FE2FB6" w:rsidRDefault="000236B4" w:rsidP="000236B4">
            <w:pPr>
              <w:numPr>
                <w:ilvl w:val="0"/>
                <w:numId w:val="7"/>
              </w:numPr>
              <w:jc w:val="right"/>
              <w:rPr>
                <w:sz w:val="20"/>
                <w:szCs w:val="20"/>
              </w:rPr>
            </w:pPr>
          </w:p>
        </w:tc>
        <w:tc>
          <w:tcPr>
            <w:tcW w:w="1985" w:type="dxa"/>
            <w:vMerge w:val="restart"/>
            <w:shd w:val="clear" w:color="auto" w:fill="auto"/>
          </w:tcPr>
          <w:p w14:paraId="476F6A21" w14:textId="68AA221F" w:rsidR="000236B4" w:rsidRPr="00FE2FB6" w:rsidRDefault="000236B4" w:rsidP="000236B4">
            <w:pPr>
              <w:rPr>
                <w:sz w:val="20"/>
                <w:szCs w:val="20"/>
              </w:rPr>
            </w:pPr>
            <w:r w:rsidRPr="00FE2FB6">
              <w:rPr>
                <w:color w:val="000000"/>
                <w:sz w:val="20"/>
                <w:szCs w:val="20"/>
              </w:rPr>
              <w:t>Công ty cổ phần sản xuất -  thương mại Dược phẩm Đông Nam</w:t>
            </w:r>
          </w:p>
        </w:tc>
        <w:tc>
          <w:tcPr>
            <w:tcW w:w="1843" w:type="dxa"/>
            <w:vMerge w:val="restart"/>
            <w:shd w:val="clear" w:color="auto" w:fill="auto"/>
            <w:vAlign w:val="center"/>
          </w:tcPr>
          <w:p w14:paraId="1847437D" w14:textId="61EBECE1" w:rsidR="000236B4" w:rsidRPr="00FE2FB6" w:rsidRDefault="000236B4" w:rsidP="000236B4">
            <w:pPr>
              <w:rPr>
                <w:sz w:val="20"/>
                <w:szCs w:val="20"/>
              </w:rPr>
            </w:pPr>
            <w:r w:rsidRPr="00FE2FB6">
              <w:rPr>
                <w:color w:val="000000"/>
                <w:sz w:val="20"/>
                <w:szCs w:val="20"/>
              </w:rPr>
              <w:t>Lô 2A, Đường số 1A, KCN. Tân Tạo, Q. Bình Tân, TP. Hồ Chí Minh</w:t>
            </w:r>
          </w:p>
        </w:tc>
        <w:tc>
          <w:tcPr>
            <w:tcW w:w="1447" w:type="dxa"/>
            <w:shd w:val="clear" w:color="auto" w:fill="auto"/>
            <w:vAlign w:val="center"/>
          </w:tcPr>
          <w:p w14:paraId="00F4E18A" w14:textId="21822D66" w:rsidR="000236B4" w:rsidRPr="00FE2FB6" w:rsidRDefault="000236B4" w:rsidP="000236B4">
            <w:pPr>
              <w:rPr>
                <w:color w:val="000000"/>
                <w:sz w:val="20"/>
                <w:szCs w:val="20"/>
              </w:rPr>
            </w:pPr>
            <w:r w:rsidRPr="00FE2FB6">
              <w:rPr>
                <w:color w:val="000000"/>
                <w:sz w:val="20"/>
                <w:szCs w:val="20"/>
              </w:rPr>
              <w:t>Orihepa 300mg</w:t>
            </w:r>
          </w:p>
        </w:tc>
        <w:tc>
          <w:tcPr>
            <w:tcW w:w="2108" w:type="dxa"/>
            <w:shd w:val="clear" w:color="000000" w:fill="FFFFFF"/>
            <w:vAlign w:val="center"/>
          </w:tcPr>
          <w:p w14:paraId="4D7D176A" w14:textId="1A146FD5"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52F824C2" w14:textId="1D1306B0" w:rsidR="000236B4" w:rsidRPr="00FE2FB6" w:rsidRDefault="000236B4" w:rsidP="000236B4">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14A71752" w14:textId="7DF44C46" w:rsidR="000236B4" w:rsidRPr="00FE2FB6" w:rsidRDefault="000236B4" w:rsidP="000236B4">
            <w:pPr>
              <w:rPr>
                <w:color w:val="000000" w:themeColor="text1"/>
                <w:sz w:val="20"/>
                <w:szCs w:val="20"/>
              </w:rPr>
            </w:pPr>
            <w:r w:rsidRPr="00FE2FB6">
              <w:rPr>
                <w:color w:val="000000"/>
                <w:sz w:val="20"/>
                <w:szCs w:val="20"/>
              </w:rPr>
              <w:t>QLĐB-387-13</w:t>
            </w:r>
          </w:p>
        </w:tc>
      </w:tr>
      <w:tr w:rsidR="000236B4" w:rsidRPr="00CB0696" w14:paraId="3456C685" w14:textId="77777777" w:rsidTr="00867953">
        <w:tc>
          <w:tcPr>
            <w:tcW w:w="709" w:type="dxa"/>
            <w:vMerge/>
            <w:shd w:val="clear" w:color="000000" w:fill="FFFFFF"/>
          </w:tcPr>
          <w:p w14:paraId="1E4918BD" w14:textId="77777777" w:rsidR="000236B4" w:rsidRPr="00FE2FB6" w:rsidRDefault="000236B4" w:rsidP="000236B4">
            <w:pPr>
              <w:numPr>
                <w:ilvl w:val="0"/>
                <w:numId w:val="7"/>
              </w:numPr>
              <w:jc w:val="right"/>
              <w:rPr>
                <w:sz w:val="20"/>
                <w:szCs w:val="20"/>
              </w:rPr>
            </w:pPr>
          </w:p>
        </w:tc>
        <w:tc>
          <w:tcPr>
            <w:tcW w:w="1985" w:type="dxa"/>
            <w:vMerge/>
          </w:tcPr>
          <w:p w14:paraId="7546DBA8" w14:textId="77777777" w:rsidR="000236B4" w:rsidRPr="00FE2FB6" w:rsidRDefault="000236B4" w:rsidP="000236B4">
            <w:pPr>
              <w:rPr>
                <w:sz w:val="20"/>
                <w:szCs w:val="20"/>
              </w:rPr>
            </w:pPr>
          </w:p>
        </w:tc>
        <w:tc>
          <w:tcPr>
            <w:tcW w:w="1843" w:type="dxa"/>
            <w:vMerge/>
          </w:tcPr>
          <w:p w14:paraId="3A65A36F" w14:textId="77777777" w:rsidR="000236B4" w:rsidRPr="00FE2FB6" w:rsidRDefault="000236B4" w:rsidP="000236B4">
            <w:pPr>
              <w:rPr>
                <w:sz w:val="20"/>
                <w:szCs w:val="20"/>
              </w:rPr>
            </w:pPr>
          </w:p>
        </w:tc>
        <w:tc>
          <w:tcPr>
            <w:tcW w:w="1447" w:type="dxa"/>
            <w:shd w:val="clear" w:color="auto" w:fill="auto"/>
            <w:vAlign w:val="center"/>
          </w:tcPr>
          <w:p w14:paraId="683BA646" w14:textId="201F1E6E" w:rsidR="000236B4" w:rsidRPr="00FE2FB6" w:rsidRDefault="000236B4" w:rsidP="000236B4">
            <w:pPr>
              <w:rPr>
                <w:color w:val="000000"/>
                <w:sz w:val="20"/>
                <w:szCs w:val="20"/>
              </w:rPr>
            </w:pPr>
            <w:r w:rsidRPr="00FE2FB6">
              <w:rPr>
                <w:color w:val="000000"/>
                <w:sz w:val="20"/>
                <w:szCs w:val="20"/>
              </w:rPr>
              <w:t>Fudteno 300 mg</w:t>
            </w:r>
          </w:p>
        </w:tc>
        <w:tc>
          <w:tcPr>
            <w:tcW w:w="2108" w:type="dxa"/>
            <w:shd w:val="clear" w:color="000000" w:fill="FFFFFF"/>
            <w:vAlign w:val="center"/>
          </w:tcPr>
          <w:p w14:paraId="5366BA2C" w14:textId="64DF2552"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270115A8" w14:textId="5FA79FF1"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6FA8A88B" w14:textId="3CAFC2A2" w:rsidR="000236B4" w:rsidRPr="00FE2FB6" w:rsidRDefault="000236B4" w:rsidP="000236B4">
            <w:pPr>
              <w:rPr>
                <w:color w:val="000000" w:themeColor="text1"/>
                <w:sz w:val="20"/>
                <w:szCs w:val="20"/>
              </w:rPr>
            </w:pPr>
            <w:hyperlink r:id="rId16" w:tooltip="Số đăng ký đã công bố" w:history="1">
              <w:r w:rsidRPr="00FE2FB6">
                <w:rPr>
                  <w:rStyle w:val="Hyperlink"/>
                  <w:color w:val="000000" w:themeColor="text1"/>
                  <w:sz w:val="20"/>
                  <w:szCs w:val="20"/>
                  <w:u w:val="none"/>
                </w:rPr>
                <w:t>VD-18064-12</w:t>
              </w:r>
            </w:hyperlink>
          </w:p>
        </w:tc>
      </w:tr>
      <w:tr w:rsidR="000236B4" w:rsidRPr="00CB0696" w14:paraId="447C539B" w14:textId="77777777" w:rsidTr="00867953">
        <w:tc>
          <w:tcPr>
            <w:tcW w:w="709" w:type="dxa"/>
            <w:vMerge/>
            <w:shd w:val="clear" w:color="000000" w:fill="FFFFFF"/>
          </w:tcPr>
          <w:p w14:paraId="2D000635" w14:textId="77777777" w:rsidR="000236B4" w:rsidRPr="00FE2FB6" w:rsidRDefault="000236B4" w:rsidP="000236B4">
            <w:pPr>
              <w:numPr>
                <w:ilvl w:val="0"/>
                <w:numId w:val="7"/>
              </w:numPr>
              <w:jc w:val="right"/>
              <w:rPr>
                <w:sz w:val="20"/>
                <w:szCs w:val="20"/>
              </w:rPr>
            </w:pPr>
          </w:p>
        </w:tc>
        <w:tc>
          <w:tcPr>
            <w:tcW w:w="1985" w:type="dxa"/>
            <w:vMerge/>
          </w:tcPr>
          <w:p w14:paraId="74FAF3FF" w14:textId="77777777" w:rsidR="000236B4" w:rsidRPr="00FE2FB6" w:rsidRDefault="000236B4" w:rsidP="000236B4">
            <w:pPr>
              <w:rPr>
                <w:sz w:val="20"/>
                <w:szCs w:val="20"/>
              </w:rPr>
            </w:pPr>
          </w:p>
        </w:tc>
        <w:tc>
          <w:tcPr>
            <w:tcW w:w="1843" w:type="dxa"/>
            <w:vMerge/>
          </w:tcPr>
          <w:p w14:paraId="5A6F682F" w14:textId="77777777" w:rsidR="000236B4" w:rsidRPr="00FE2FB6" w:rsidRDefault="000236B4" w:rsidP="000236B4">
            <w:pPr>
              <w:rPr>
                <w:sz w:val="20"/>
                <w:szCs w:val="20"/>
              </w:rPr>
            </w:pPr>
          </w:p>
        </w:tc>
        <w:tc>
          <w:tcPr>
            <w:tcW w:w="1447" w:type="dxa"/>
            <w:shd w:val="clear" w:color="auto" w:fill="auto"/>
            <w:vAlign w:val="center"/>
          </w:tcPr>
          <w:p w14:paraId="7EFCB84C" w14:textId="4BF2A37E" w:rsidR="000236B4" w:rsidRPr="00FE2FB6" w:rsidRDefault="000236B4" w:rsidP="000236B4">
            <w:pPr>
              <w:rPr>
                <w:color w:val="000000"/>
                <w:sz w:val="20"/>
                <w:szCs w:val="20"/>
              </w:rPr>
            </w:pPr>
            <w:r w:rsidRPr="00FE2FB6">
              <w:rPr>
                <w:color w:val="000000"/>
                <w:sz w:val="20"/>
                <w:szCs w:val="20"/>
              </w:rPr>
              <w:t>Fudteno</w:t>
            </w:r>
          </w:p>
        </w:tc>
        <w:tc>
          <w:tcPr>
            <w:tcW w:w="2108" w:type="dxa"/>
            <w:shd w:val="clear" w:color="000000" w:fill="FFFFFF"/>
            <w:vAlign w:val="center"/>
          </w:tcPr>
          <w:p w14:paraId="40374B06" w14:textId="3676F935"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2445F222" w14:textId="0D433754"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2A66CABC" w14:textId="66AE5985" w:rsidR="000236B4" w:rsidRPr="00FE2FB6" w:rsidRDefault="000236B4" w:rsidP="000236B4">
            <w:pPr>
              <w:rPr>
                <w:color w:val="000000" w:themeColor="text1"/>
                <w:sz w:val="20"/>
                <w:szCs w:val="20"/>
              </w:rPr>
            </w:pPr>
            <w:r w:rsidRPr="00FE2FB6">
              <w:rPr>
                <w:color w:val="000000"/>
                <w:sz w:val="20"/>
                <w:szCs w:val="20"/>
              </w:rPr>
              <w:t>QLĐB-749-19</w:t>
            </w:r>
          </w:p>
        </w:tc>
      </w:tr>
      <w:tr w:rsidR="000236B4" w:rsidRPr="00CB0696" w14:paraId="03FEB484" w14:textId="77777777" w:rsidTr="00867953">
        <w:trPr>
          <w:trHeight w:val="166"/>
        </w:trPr>
        <w:tc>
          <w:tcPr>
            <w:tcW w:w="709" w:type="dxa"/>
            <w:vMerge/>
            <w:shd w:val="clear" w:color="000000" w:fill="FFFFFF"/>
          </w:tcPr>
          <w:p w14:paraId="3139FEE5" w14:textId="77777777" w:rsidR="000236B4" w:rsidRPr="00FE2FB6" w:rsidRDefault="000236B4" w:rsidP="000236B4">
            <w:pPr>
              <w:numPr>
                <w:ilvl w:val="0"/>
                <w:numId w:val="7"/>
              </w:numPr>
              <w:jc w:val="right"/>
              <w:rPr>
                <w:sz w:val="20"/>
                <w:szCs w:val="20"/>
              </w:rPr>
            </w:pPr>
          </w:p>
        </w:tc>
        <w:tc>
          <w:tcPr>
            <w:tcW w:w="1985" w:type="dxa"/>
            <w:vMerge/>
          </w:tcPr>
          <w:p w14:paraId="18F45ADB" w14:textId="77777777" w:rsidR="000236B4" w:rsidRPr="00FE2FB6" w:rsidRDefault="000236B4" w:rsidP="000236B4">
            <w:pPr>
              <w:rPr>
                <w:sz w:val="20"/>
                <w:szCs w:val="20"/>
              </w:rPr>
            </w:pPr>
          </w:p>
        </w:tc>
        <w:tc>
          <w:tcPr>
            <w:tcW w:w="1843" w:type="dxa"/>
            <w:vMerge/>
          </w:tcPr>
          <w:p w14:paraId="714E37DB" w14:textId="77777777" w:rsidR="000236B4" w:rsidRPr="00FE2FB6" w:rsidRDefault="000236B4" w:rsidP="000236B4">
            <w:pPr>
              <w:rPr>
                <w:sz w:val="20"/>
                <w:szCs w:val="20"/>
              </w:rPr>
            </w:pPr>
          </w:p>
        </w:tc>
        <w:tc>
          <w:tcPr>
            <w:tcW w:w="1447" w:type="dxa"/>
            <w:shd w:val="clear" w:color="auto" w:fill="auto"/>
            <w:vAlign w:val="center"/>
          </w:tcPr>
          <w:p w14:paraId="60C1C484" w14:textId="49AD3282" w:rsidR="000236B4" w:rsidRPr="00FE2FB6" w:rsidRDefault="000236B4" w:rsidP="000236B4">
            <w:pPr>
              <w:rPr>
                <w:color w:val="000000"/>
                <w:sz w:val="20"/>
                <w:szCs w:val="20"/>
              </w:rPr>
            </w:pPr>
            <w:r w:rsidRPr="00FE2FB6">
              <w:rPr>
                <w:color w:val="000000"/>
                <w:sz w:val="20"/>
                <w:szCs w:val="20"/>
              </w:rPr>
              <w:t>Fosel</w:t>
            </w:r>
          </w:p>
        </w:tc>
        <w:tc>
          <w:tcPr>
            <w:tcW w:w="2108" w:type="dxa"/>
            <w:shd w:val="clear" w:color="000000" w:fill="FFFFFF"/>
            <w:vAlign w:val="center"/>
          </w:tcPr>
          <w:p w14:paraId="049CF4D1" w14:textId="14779459"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1468A8E1" w14:textId="4A82DC1E"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0E238700" w14:textId="1943572C" w:rsidR="000236B4" w:rsidRPr="00FE2FB6" w:rsidRDefault="000236B4" w:rsidP="000236B4">
            <w:pPr>
              <w:rPr>
                <w:color w:val="000000" w:themeColor="text1"/>
                <w:sz w:val="20"/>
                <w:szCs w:val="20"/>
              </w:rPr>
            </w:pPr>
            <w:r w:rsidRPr="00FE2FB6">
              <w:rPr>
                <w:color w:val="000000"/>
                <w:sz w:val="20"/>
                <w:szCs w:val="20"/>
              </w:rPr>
              <w:t>QLĐB-785-19</w:t>
            </w:r>
          </w:p>
        </w:tc>
      </w:tr>
      <w:tr w:rsidR="000236B4" w:rsidRPr="00CB0696" w14:paraId="6D809662" w14:textId="77777777" w:rsidTr="00867953">
        <w:tc>
          <w:tcPr>
            <w:tcW w:w="709" w:type="dxa"/>
            <w:shd w:val="clear" w:color="000000" w:fill="FFFFFF"/>
          </w:tcPr>
          <w:p w14:paraId="1465F8B5" w14:textId="77777777" w:rsidR="000236B4" w:rsidRPr="00FE2FB6" w:rsidRDefault="000236B4" w:rsidP="000236B4">
            <w:pPr>
              <w:numPr>
                <w:ilvl w:val="0"/>
                <w:numId w:val="7"/>
              </w:numPr>
              <w:jc w:val="right"/>
              <w:rPr>
                <w:sz w:val="20"/>
                <w:szCs w:val="20"/>
              </w:rPr>
            </w:pPr>
          </w:p>
        </w:tc>
        <w:tc>
          <w:tcPr>
            <w:tcW w:w="1985" w:type="dxa"/>
            <w:shd w:val="clear" w:color="auto" w:fill="auto"/>
          </w:tcPr>
          <w:p w14:paraId="2702FD5D" w14:textId="17BE176D" w:rsidR="000236B4" w:rsidRPr="00FE2FB6" w:rsidRDefault="000236B4" w:rsidP="000236B4">
            <w:pPr>
              <w:rPr>
                <w:sz w:val="20"/>
                <w:szCs w:val="20"/>
              </w:rPr>
            </w:pPr>
            <w:r w:rsidRPr="00FE2FB6">
              <w:rPr>
                <w:color w:val="000000"/>
                <w:sz w:val="20"/>
                <w:szCs w:val="20"/>
              </w:rPr>
              <w:t>Công ty cổ phần SPM</w:t>
            </w:r>
          </w:p>
        </w:tc>
        <w:tc>
          <w:tcPr>
            <w:tcW w:w="1843" w:type="dxa"/>
            <w:shd w:val="clear" w:color="auto" w:fill="auto"/>
            <w:vAlign w:val="center"/>
          </w:tcPr>
          <w:p w14:paraId="38BEA8CF" w14:textId="7295765A" w:rsidR="000236B4" w:rsidRPr="00FE2FB6" w:rsidRDefault="000236B4" w:rsidP="000236B4">
            <w:pPr>
              <w:rPr>
                <w:sz w:val="20"/>
                <w:szCs w:val="20"/>
              </w:rPr>
            </w:pPr>
            <w:r w:rsidRPr="00FE2FB6">
              <w:rPr>
                <w:color w:val="000000"/>
                <w:sz w:val="20"/>
                <w:szCs w:val="20"/>
              </w:rPr>
              <w:t>Lô 51- Đường số 2- KCN Tân Tạo- P. Tân Tạo A, Q. Bình Tân- TP. HCM</w:t>
            </w:r>
          </w:p>
        </w:tc>
        <w:tc>
          <w:tcPr>
            <w:tcW w:w="1447" w:type="dxa"/>
            <w:shd w:val="clear" w:color="auto" w:fill="auto"/>
            <w:vAlign w:val="center"/>
          </w:tcPr>
          <w:p w14:paraId="055EE6BE" w14:textId="6AEA5F04" w:rsidR="000236B4" w:rsidRPr="00FE2FB6" w:rsidRDefault="000236B4" w:rsidP="000236B4">
            <w:pPr>
              <w:rPr>
                <w:color w:val="000000"/>
                <w:sz w:val="20"/>
                <w:szCs w:val="20"/>
              </w:rPr>
            </w:pPr>
            <w:r w:rsidRPr="00FE2FB6">
              <w:rPr>
                <w:color w:val="000000"/>
                <w:sz w:val="20"/>
                <w:szCs w:val="20"/>
              </w:rPr>
              <w:t>Tenofovir 300</w:t>
            </w:r>
          </w:p>
        </w:tc>
        <w:tc>
          <w:tcPr>
            <w:tcW w:w="2108" w:type="dxa"/>
            <w:shd w:val="clear" w:color="000000" w:fill="FFFFFF"/>
            <w:vAlign w:val="center"/>
          </w:tcPr>
          <w:p w14:paraId="24C6BCD3" w14:textId="3C4C1444"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7746AE29" w14:textId="4DB23943"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6D944DFB" w14:textId="494BA0E5" w:rsidR="000236B4" w:rsidRPr="00FE2FB6" w:rsidRDefault="000236B4" w:rsidP="000236B4">
            <w:pPr>
              <w:rPr>
                <w:color w:val="000000" w:themeColor="text1"/>
                <w:sz w:val="20"/>
                <w:szCs w:val="20"/>
              </w:rPr>
            </w:pPr>
            <w:r w:rsidRPr="00FE2FB6">
              <w:rPr>
                <w:color w:val="000000"/>
                <w:sz w:val="20"/>
                <w:szCs w:val="20"/>
              </w:rPr>
              <w:t>QLĐB-503-15</w:t>
            </w:r>
          </w:p>
        </w:tc>
      </w:tr>
      <w:tr w:rsidR="000236B4" w:rsidRPr="00CB0696" w14:paraId="711EE18B" w14:textId="77777777" w:rsidTr="00867953">
        <w:tc>
          <w:tcPr>
            <w:tcW w:w="709" w:type="dxa"/>
            <w:vMerge w:val="restart"/>
            <w:shd w:val="clear" w:color="000000" w:fill="FFFFFF"/>
          </w:tcPr>
          <w:p w14:paraId="06EAFF07" w14:textId="77777777" w:rsidR="000236B4" w:rsidRPr="00FE2FB6" w:rsidRDefault="000236B4" w:rsidP="000236B4">
            <w:pPr>
              <w:numPr>
                <w:ilvl w:val="0"/>
                <w:numId w:val="7"/>
              </w:numPr>
              <w:jc w:val="right"/>
              <w:rPr>
                <w:sz w:val="20"/>
                <w:szCs w:val="20"/>
              </w:rPr>
            </w:pPr>
          </w:p>
        </w:tc>
        <w:tc>
          <w:tcPr>
            <w:tcW w:w="1985" w:type="dxa"/>
            <w:vMerge w:val="restart"/>
            <w:shd w:val="clear" w:color="auto" w:fill="auto"/>
          </w:tcPr>
          <w:p w14:paraId="00465E87" w14:textId="4FD142A4" w:rsidR="000236B4" w:rsidRPr="00FE2FB6" w:rsidRDefault="000236B4" w:rsidP="000236B4">
            <w:pPr>
              <w:rPr>
                <w:sz w:val="20"/>
                <w:szCs w:val="20"/>
              </w:rPr>
            </w:pPr>
            <w:r w:rsidRPr="00FE2FB6">
              <w:rPr>
                <w:color w:val="000000"/>
                <w:sz w:val="20"/>
                <w:szCs w:val="20"/>
              </w:rPr>
              <w:t>Công ty Liên doanh Meyer - BPC.</w:t>
            </w:r>
          </w:p>
        </w:tc>
        <w:tc>
          <w:tcPr>
            <w:tcW w:w="1843" w:type="dxa"/>
            <w:vMerge w:val="restart"/>
            <w:shd w:val="clear" w:color="auto" w:fill="auto"/>
            <w:vAlign w:val="center"/>
          </w:tcPr>
          <w:p w14:paraId="26A51040" w14:textId="29F65FA0" w:rsidR="000236B4" w:rsidRPr="00FE2FB6" w:rsidRDefault="000236B4" w:rsidP="000236B4">
            <w:pPr>
              <w:rPr>
                <w:sz w:val="20"/>
                <w:szCs w:val="20"/>
              </w:rPr>
            </w:pPr>
            <w:r w:rsidRPr="00FE2FB6">
              <w:rPr>
                <w:color w:val="000000"/>
                <w:sz w:val="20"/>
                <w:szCs w:val="20"/>
              </w:rPr>
              <w:t>6A3-quốc lộ 60, phường Phú Tân, TP. Bến Tre, tỉnh Bến Tre</w:t>
            </w:r>
          </w:p>
        </w:tc>
        <w:tc>
          <w:tcPr>
            <w:tcW w:w="1447" w:type="dxa"/>
            <w:shd w:val="clear" w:color="auto" w:fill="auto"/>
            <w:vAlign w:val="center"/>
          </w:tcPr>
          <w:p w14:paraId="256D2B5D" w14:textId="3D2E5FBE" w:rsidR="000236B4" w:rsidRPr="00FE2FB6" w:rsidRDefault="000236B4" w:rsidP="000236B4">
            <w:pPr>
              <w:rPr>
                <w:color w:val="000000"/>
                <w:sz w:val="20"/>
                <w:szCs w:val="20"/>
              </w:rPr>
            </w:pPr>
            <w:r w:rsidRPr="00FE2FB6">
              <w:rPr>
                <w:color w:val="000000"/>
                <w:sz w:val="20"/>
                <w:szCs w:val="20"/>
              </w:rPr>
              <w:t>Hepatymo</w:t>
            </w:r>
          </w:p>
        </w:tc>
        <w:tc>
          <w:tcPr>
            <w:tcW w:w="2108" w:type="dxa"/>
            <w:shd w:val="clear" w:color="000000" w:fill="FFFFFF"/>
            <w:vAlign w:val="center"/>
          </w:tcPr>
          <w:p w14:paraId="682554EA" w14:textId="371BBF4F"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7B3795CE" w14:textId="3E8717E2"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1E7B0942" w14:textId="5FAC1F4D" w:rsidR="000236B4" w:rsidRPr="00FE2FB6" w:rsidRDefault="000236B4" w:rsidP="000236B4">
            <w:pPr>
              <w:rPr>
                <w:color w:val="000000" w:themeColor="text1"/>
                <w:sz w:val="20"/>
                <w:szCs w:val="20"/>
              </w:rPr>
            </w:pPr>
            <w:r w:rsidRPr="00FE2FB6">
              <w:rPr>
                <w:color w:val="000000"/>
                <w:sz w:val="20"/>
                <w:szCs w:val="20"/>
              </w:rPr>
              <w:t>VD-21746-14</w:t>
            </w:r>
          </w:p>
        </w:tc>
      </w:tr>
      <w:tr w:rsidR="000236B4" w:rsidRPr="00CB0696" w14:paraId="27CC7B8E" w14:textId="77777777" w:rsidTr="00867953">
        <w:tc>
          <w:tcPr>
            <w:tcW w:w="709" w:type="dxa"/>
            <w:vMerge/>
            <w:shd w:val="clear" w:color="000000" w:fill="FFFFFF"/>
          </w:tcPr>
          <w:p w14:paraId="48E182AD" w14:textId="77777777" w:rsidR="000236B4" w:rsidRPr="00FE2FB6" w:rsidRDefault="000236B4" w:rsidP="000236B4">
            <w:pPr>
              <w:numPr>
                <w:ilvl w:val="0"/>
                <w:numId w:val="7"/>
              </w:numPr>
              <w:jc w:val="right"/>
              <w:rPr>
                <w:sz w:val="20"/>
                <w:szCs w:val="20"/>
              </w:rPr>
            </w:pPr>
          </w:p>
        </w:tc>
        <w:tc>
          <w:tcPr>
            <w:tcW w:w="1985" w:type="dxa"/>
            <w:vMerge/>
          </w:tcPr>
          <w:p w14:paraId="0E5F0962" w14:textId="77777777" w:rsidR="000236B4" w:rsidRPr="00FE2FB6" w:rsidRDefault="000236B4" w:rsidP="000236B4">
            <w:pPr>
              <w:rPr>
                <w:sz w:val="20"/>
                <w:szCs w:val="20"/>
              </w:rPr>
            </w:pPr>
          </w:p>
        </w:tc>
        <w:tc>
          <w:tcPr>
            <w:tcW w:w="1843" w:type="dxa"/>
            <w:vMerge/>
          </w:tcPr>
          <w:p w14:paraId="6EF7A29B" w14:textId="77777777" w:rsidR="000236B4" w:rsidRPr="00FE2FB6" w:rsidRDefault="000236B4" w:rsidP="000236B4">
            <w:pPr>
              <w:rPr>
                <w:sz w:val="20"/>
                <w:szCs w:val="20"/>
              </w:rPr>
            </w:pPr>
          </w:p>
        </w:tc>
        <w:tc>
          <w:tcPr>
            <w:tcW w:w="1447" w:type="dxa"/>
            <w:shd w:val="clear" w:color="auto" w:fill="auto"/>
            <w:vAlign w:val="center"/>
          </w:tcPr>
          <w:p w14:paraId="2D260261" w14:textId="6939C3E2" w:rsidR="000236B4" w:rsidRPr="00FE2FB6" w:rsidRDefault="000236B4" w:rsidP="000236B4">
            <w:pPr>
              <w:rPr>
                <w:color w:val="000000"/>
                <w:sz w:val="20"/>
                <w:szCs w:val="20"/>
              </w:rPr>
            </w:pPr>
            <w:r w:rsidRPr="00FE2FB6">
              <w:rPr>
                <w:color w:val="000000"/>
                <w:sz w:val="20"/>
                <w:szCs w:val="20"/>
              </w:rPr>
              <w:t>Hepafovir 300mg</w:t>
            </w:r>
          </w:p>
        </w:tc>
        <w:tc>
          <w:tcPr>
            <w:tcW w:w="2108" w:type="dxa"/>
            <w:shd w:val="clear" w:color="000000" w:fill="FFFFFF"/>
            <w:vAlign w:val="center"/>
          </w:tcPr>
          <w:p w14:paraId="263616A3" w14:textId="681C990E"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040F2510" w14:textId="2C2893C4"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40D92FB" w14:textId="2BB98C56" w:rsidR="000236B4" w:rsidRPr="00FE2FB6" w:rsidRDefault="000236B4" w:rsidP="000236B4">
            <w:pPr>
              <w:rPr>
                <w:color w:val="000000" w:themeColor="text1"/>
                <w:sz w:val="20"/>
                <w:szCs w:val="20"/>
              </w:rPr>
            </w:pPr>
            <w:r w:rsidRPr="00FE2FB6">
              <w:rPr>
                <w:color w:val="000000"/>
                <w:sz w:val="20"/>
                <w:szCs w:val="20"/>
              </w:rPr>
              <w:t>QLĐB-575-16</w:t>
            </w:r>
          </w:p>
        </w:tc>
      </w:tr>
      <w:tr w:rsidR="000236B4" w:rsidRPr="00CB0696" w14:paraId="5921E366" w14:textId="77777777" w:rsidTr="00867953">
        <w:tc>
          <w:tcPr>
            <w:tcW w:w="709" w:type="dxa"/>
            <w:vMerge/>
            <w:shd w:val="clear" w:color="000000" w:fill="FFFFFF"/>
          </w:tcPr>
          <w:p w14:paraId="02A2D063" w14:textId="77777777" w:rsidR="000236B4" w:rsidRPr="00FE2FB6" w:rsidRDefault="000236B4" w:rsidP="000236B4">
            <w:pPr>
              <w:numPr>
                <w:ilvl w:val="0"/>
                <w:numId w:val="7"/>
              </w:numPr>
              <w:jc w:val="right"/>
              <w:rPr>
                <w:sz w:val="20"/>
                <w:szCs w:val="20"/>
              </w:rPr>
            </w:pPr>
          </w:p>
        </w:tc>
        <w:tc>
          <w:tcPr>
            <w:tcW w:w="1985" w:type="dxa"/>
            <w:vMerge/>
          </w:tcPr>
          <w:p w14:paraId="3B211E9C" w14:textId="77777777" w:rsidR="000236B4" w:rsidRPr="00FE2FB6" w:rsidRDefault="000236B4" w:rsidP="000236B4">
            <w:pPr>
              <w:rPr>
                <w:sz w:val="20"/>
                <w:szCs w:val="20"/>
              </w:rPr>
            </w:pPr>
          </w:p>
        </w:tc>
        <w:tc>
          <w:tcPr>
            <w:tcW w:w="1843" w:type="dxa"/>
            <w:vMerge/>
          </w:tcPr>
          <w:p w14:paraId="00A02CCE" w14:textId="77777777" w:rsidR="000236B4" w:rsidRPr="00FE2FB6" w:rsidRDefault="000236B4" w:rsidP="000236B4">
            <w:pPr>
              <w:rPr>
                <w:sz w:val="20"/>
                <w:szCs w:val="20"/>
              </w:rPr>
            </w:pPr>
          </w:p>
        </w:tc>
        <w:tc>
          <w:tcPr>
            <w:tcW w:w="1447" w:type="dxa"/>
            <w:shd w:val="clear" w:color="auto" w:fill="auto"/>
            <w:vAlign w:val="center"/>
          </w:tcPr>
          <w:p w14:paraId="1BE3950F" w14:textId="084999AF" w:rsidR="000236B4" w:rsidRPr="00FE2FB6" w:rsidRDefault="000236B4" w:rsidP="000236B4">
            <w:pPr>
              <w:rPr>
                <w:color w:val="000000"/>
                <w:sz w:val="20"/>
                <w:szCs w:val="20"/>
              </w:rPr>
            </w:pPr>
            <w:r w:rsidRPr="00FE2FB6">
              <w:rPr>
                <w:color w:val="000000"/>
                <w:sz w:val="20"/>
                <w:szCs w:val="20"/>
              </w:rPr>
              <w:t>Hepatymo</w:t>
            </w:r>
          </w:p>
        </w:tc>
        <w:tc>
          <w:tcPr>
            <w:tcW w:w="2108" w:type="dxa"/>
            <w:shd w:val="clear" w:color="000000" w:fill="FFFFFF"/>
            <w:vAlign w:val="center"/>
          </w:tcPr>
          <w:p w14:paraId="04DA191A" w14:textId="0A998B45"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3E019F59" w14:textId="3F808E7D" w:rsidR="000236B4" w:rsidRPr="00FE2FB6" w:rsidRDefault="000236B4" w:rsidP="000236B4">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5F4AF18F" w14:textId="41E722A2" w:rsidR="000236B4" w:rsidRPr="00FE2FB6" w:rsidRDefault="000236B4" w:rsidP="000236B4">
            <w:pPr>
              <w:rPr>
                <w:color w:val="000000" w:themeColor="text1"/>
                <w:sz w:val="20"/>
                <w:szCs w:val="20"/>
              </w:rPr>
            </w:pPr>
            <w:hyperlink r:id="rId17" w:tooltip="Số đăng ký đã công bố" w:history="1">
              <w:r w:rsidRPr="00FE2FB6">
                <w:rPr>
                  <w:rStyle w:val="Hyperlink"/>
                  <w:color w:val="000000" w:themeColor="text1"/>
                  <w:sz w:val="20"/>
                  <w:szCs w:val="20"/>
                  <w:u w:val="none"/>
                </w:rPr>
                <w:t>QLĐB-343-12</w:t>
              </w:r>
            </w:hyperlink>
          </w:p>
        </w:tc>
      </w:tr>
      <w:tr w:rsidR="000236B4" w:rsidRPr="00CB0696" w14:paraId="60F84AF0" w14:textId="77777777" w:rsidTr="00867953">
        <w:tc>
          <w:tcPr>
            <w:tcW w:w="709" w:type="dxa"/>
            <w:vMerge w:val="restart"/>
            <w:shd w:val="clear" w:color="000000" w:fill="FFFFFF"/>
          </w:tcPr>
          <w:p w14:paraId="6A06BD30" w14:textId="77777777" w:rsidR="000236B4" w:rsidRPr="00FE2FB6" w:rsidRDefault="000236B4" w:rsidP="000236B4">
            <w:pPr>
              <w:numPr>
                <w:ilvl w:val="0"/>
                <w:numId w:val="7"/>
              </w:numPr>
              <w:jc w:val="right"/>
              <w:rPr>
                <w:sz w:val="20"/>
                <w:szCs w:val="20"/>
              </w:rPr>
            </w:pPr>
          </w:p>
        </w:tc>
        <w:tc>
          <w:tcPr>
            <w:tcW w:w="1985" w:type="dxa"/>
            <w:vMerge w:val="restart"/>
            <w:shd w:val="clear" w:color="auto" w:fill="auto"/>
          </w:tcPr>
          <w:p w14:paraId="1F94CF54" w14:textId="150ED437" w:rsidR="000236B4" w:rsidRPr="00FE2FB6" w:rsidRDefault="000236B4" w:rsidP="000236B4">
            <w:pPr>
              <w:rPr>
                <w:sz w:val="20"/>
                <w:szCs w:val="20"/>
              </w:rPr>
            </w:pPr>
            <w:r w:rsidRPr="00FE2FB6">
              <w:rPr>
                <w:color w:val="000000"/>
                <w:sz w:val="20"/>
                <w:szCs w:val="20"/>
              </w:rPr>
              <w:t>Công ty TNHH US Pharma USA</w:t>
            </w:r>
          </w:p>
        </w:tc>
        <w:tc>
          <w:tcPr>
            <w:tcW w:w="1843" w:type="dxa"/>
            <w:vMerge w:val="restart"/>
            <w:shd w:val="clear" w:color="auto" w:fill="auto"/>
            <w:vAlign w:val="center"/>
          </w:tcPr>
          <w:p w14:paraId="2AE28AC8" w14:textId="74F000EB" w:rsidR="000236B4" w:rsidRPr="00FE2FB6" w:rsidRDefault="000236B4" w:rsidP="000236B4">
            <w:pPr>
              <w:rPr>
                <w:sz w:val="20"/>
                <w:szCs w:val="20"/>
              </w:rPr>
            </w:pPr>
            <w:r w:rsidRPr="00FE2FB6">
              <w:rPr>
                <w:color w:val="000000"/>
                <w:sz w:val="20"/>
                <w:szCs w:val="20"/>
              </w:rPr>
              <w:t>Lô B1-10, Đường D2, KCN Tây Bắc Củ Chi, TP. Hồ Chí Minh</w:t>
            </w:r>
          </w:p>
        </w:tc>
        <w:tc>
          <w:tcPr>
            <w:tcW w:w="1447" w:type="dxa"/>
            <w:shd w:val="clear" w:color="auto" w:fill="auto"/>
            <w:vAlign w:val="center"/>
          </w:tcPr>
          <w:p w14:paraId="4FF2D626" w14:textId="19C32EC0" w:rsidR="000236B4" w:rsidRPr="00FE2FB6" w:rsidRDefault="000236B4" w:rsidP="000236B4">
            <w:pPr>
              <w:rPr>
                <w:color w:val="000000"/>
                <w:sz w:val="20"/>
                <w:szCs w:val="20"/>
              </w:rPr>
            </w:pPr>
            <w:r w:rsidRPr="00FE2FB6">
              <w:rPr>
                <w:color w:val="000000"/>
                <w:sz w:val="20"/>
                <w:szCs w:val="20"/>
              </w:rPr>
              <w:t>USFovir</w:t>
            </w:r>
          </w:p>
        </w:tc>
        <w:tc>
          <w:tcPr>
            <w:tcW w:w="2108" w:type="dxa"/>
            <w:shd w:val="clear" w:color="000000" w:fill="FFFFFF"/>
            <w:vAlign w:val="center"/>
          </w:tcPr>
          <w:p w14:paraId="320E5230" w14:textId="6FE54B79"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6A73C1DE" w14:textId="4A8D44FC"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5E157F5" w14:textId="289C6445" w:rsidR="000236B4" w:rsidRPr="00FE2FB6" w:rsidRDefault="000236B4" w:rsidP="000236B4">
            <w:pPr>
              <w:rPr>
                <w:color w:val="000000" w:themeColor="text1"/>
                <w:sz w:val="20"/>
                <w:szCs w:val="20"/>
              </w:rPr>
            </w:pPr>
            <w:r w:rsidRPr="00FE2FB6">
              <w:rPr>
                <w:color w:val="000000"/>
                <w:sz w:val="20"/>
                <w:szCs w:val="20"/>
              </w:rPr>
              <w:t>QLĐB-601-17</w:t>
            </w:r>
          </w:p>
        </w:tc>
      </w:tr>
      <w:tr w:rsidR="000236B4" w:rsidRPr="00CB0696" w14:paraId="3753B807" w14:textId="77777777" w:rsidTr="00867953">
        <w:tc>
          <w:tcPr>
            <w:tcW w:w="709" w:type="dxa"/>
            <w:vMerge/>
            <w:shd w:val="clear" w:color="000000" w:fill="FFFFFF"/>
          </w:tcPr>
          <w:p w14:paraId="49F236F4" w14:textId="77777777" w:rsidR="000236B4" w:rsidRPr="00FE2FB6" w:rsidRDefault="000236B4" w:rsidP="000236B4">
            <w:pPr>
              <w:numPr>
                <w:ilvl w:val="0"/>
                <w:numId w:val="7"/>
              </w:numPr>
              <w:jc w:val="right"/>
              <w:rPr>
                <w:sz w:val="20"/>
                <w:szCs w:val="20"/>
              </w:rPr>
            </w:pPr>
          </w:p>
        </w:tc>
        <w:tc>
          <w:tcPr>
            <w:tcW w:w="1985" w:type="dxa"/>
            <w:vMerge/>
          </w:tcPr>
          <w:p w14:paraId="6C3315D1" w14:textId="77777777" w:rsidR="000236B4" w:rsidRPr="00FE2FB6" w:rsidRDefault="000236B4" w:rsidP="000236B4">
            <w:pPr>
              <w:rPr>
                <w:sz w:val="20"/>
                <w:szCs w:val="20"/>
              </w:rPr>
            </w:pPr>
          </w:p>
        </w:tc>
        <w:tc>
          <w:tcPr>
            <w:tcW w:w="1843" w:type="dxa"/>
            <w:vMerge/>
          </w:tcPr>
          <w:p w14:paraId="7ED8D155" w14:textId="77777777" w:rsidR="000236B4" w:rsidRPr="00FE2FB6" w:rsidRDefault="000236B4" w:rsidP="000236B4">
            <w:pPr>
              <w:rPr>
                <w:sz w:val="20"/>
                <w:szCs w:val="20"/>
              </w:rPr>
            </w:pPr>
          </w:p>
        </w:tc>
        <w:tc>
          <w:tcPr>
            <w:tcW w:w="1447" w:type="dxa"/>
            <w:shd w:val="clear" w:color="auto" w:fill="auto"/>
            <w:vAlign w:val="center"/>
          </w:tcPr>
          <w:p w14:paraId="5EE3A4FC" w14:textId="12BF740D" w:rsidR="000236B4" w:rsidRPr="00FE2FB6" w:rsidRDefault="000236B4" w:rsidP="000236B4">
            <w:pPr>
              <w:rPr>
                <w:color w:val="000000"/>
                <w:sz w:val="20"/>
                <w:szCs w:val="20"/>
              </w:rPr>
            </w:pPr>
            <w:r w:rsidRPr="00FE2FB6">
              <w:rPr>
                <w:color w:val="000000"/>
                <w:sz w:val="20"/>
                <w:szCs w:val="20"/>
              </w:rPr>
              <w:t>USPNorvir</w:t>
            </w:r>
          </w:p>
        </w:tc>
        <w:tc>
          <w:tcPr>
            <w:tcW w:w="2108" w:type="dxa"/>
            <w:shd w:val="clear" w:color="000000" w:fill="FFFFFF"/>
            <w:vAlign w:val="center"/>
          </w:tcPr>
          <w:p w14:paraId="5E3D422B" w14:textId="55D3C70D"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6F2057AA" w14:textId="38881DA2"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46D0121D" w14:textId="58E59682" w:rsidR="000236B4" w:rsidRPr="00FE2FB6" w:rsidRDefault="000236B4" w:rsidP="000236B4">
            <w:pPr>
              <w:rPr>
                <w:color w:val="000000" w:themeColor="text1"/>
                <w:sz w:val="20"/>
                <w:szCs w:val="20"/>
              </w:rPr>
            </w:pPr>
            <w:r w:rsidRPr="00FE2FB6">
              <w:rPr>
                <w:color w:val="000000"/>
                <w:sz w:val="20"/>
                <w:szCs w:val="20"/>
              </w:rPr>
              <w:t>QLĐB-402-13</w:t>
            </w:r>
          </w:p>
        </w:tc>
      </w:tr>
      <w:tr w:rsidR="000236B4" w:rsidRPr="00CB0696" w14:paraId="51D6E34C" w14:textId="77777777" w:rsidTr="00867953">
        <w:tc>
          <w:tcPr>
            <w:tcW w:w="709" w:type="dxa"/>
            <w:vMerge/>
            <w:shd w:val="clear" w:color="000000" w:fill="FFFFFF"/>
          </w:tcPr>
          <w:p w14:paraId="78F92C86" w14:textId="77777777" w:rsidR="000236B4" w:rsidRPr="00FE2FB6" w:rsidRDefault="000236B4" w:rsidP="000236B4">
            <w:pPr>
              <w:numPr>
                <w:ilvl w:val="0"/>
                <w:numId w:val="7"/>
              </w:numPr>
              <w:jc w:val="right"/>
              <w:rPr>
                <w:sz w:val="20"/>
                <w:szCs w:val="20"/>
              </w:rPr>
            </w:pPr>
          </w:p>
        </w:tc>
        <w:tc>
          <w:tcPr>
            <w:tcW w:w="1985" w:type="dxa"/>
            <w:vMerge/>
          </w:tcPr>
          <w:p w14:paraId="0A2DFBFB" w14:textId="77777777" w:rsidR="000236B4" w:rsidRPr="00FE2FB6" w:rsidRDefault="000236B4" w:rsidP="000236B4">
            <w:pPr>
              <w:rPr>
                <w:sz w:val="20"/>
                <w:szCs w:val="20"/>
              </w:rPr>
            </w:pPr>
          </w:p>
        </w:tc>
        <w:tc>
          <w:tcPr>
            <w:tcW w:w="1843" w:type="dxa"/>
            <w:vMerge/>
          </w:tcPr>
          <w:p w14:paraId="212883DC" w14:textId="77777777" w:rsidR="000236B4" w:rsidRPr="00FE2FB6" w:rsidRDefault="000236B4" w:rsidP="000236B4">
            <w:pPr>
              <w:rPr>
                <w:sz w:val="20"/>
                <w:szCs w:val="20"/>
              </w:rPr>
            </w:pPr>
          </w:p>
        </w:tc>
        <w:tc>
          <w:tcPr>
            <w:tcW w:w="1447" w:type="dxa"/>
            <w:shd w:val="clear" w:color="auto" w:fill="auto"/>
            <w:vAlign w:val="center"/>
          </w:tcPr>
          <w:p w14:paraId="2A5740D3" w14:textId="428C2C4C" w:rsidR="000236B4" w:rsidRPr="00FE2FB6" w:rsidRDefault="000236B4" w:rsidP="000236B4">
            <w:pPr>
              <w:rPr>
                <w:color w:val="000000"/>
                <w:sz w:val="20"/>
                <w:szCs w:val="20"/>
              </w:rPr>
            </w:pPr>
            <w:r w:rsidRPr="00FE2FB6">
              <w:rPr>
                <w:color w:val="000000"/>
                <w:sz w:val="20"/>
                <w:szCs w:val="20"/>
              </w:rPr>
              <w:t>USPNorvir</w:t>
            </w:r>
          </w:p>
        </w:tc>
        <w:tc>
          <w:tcPr>
            <w:tcW w:w="2108" w:type="dxa"/>
            <w:shd w:val="clear" w:color="000000" w:fill="FFFFFF"/>
            <w:vAlign w:val="center"/>
          </w:tcPr>
          <w:p w14:paraId="705EB771" w14:textId="168C2D2A"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7CB04D41" w14:textId="1AAD57A9"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1290A356" w14:textId="0708B91A" w:rsidR="000236B4" w:rsidRPr="00FE2FB6" w:rsidRDefault="000236B4" w:rsidP="000236B4">
            <w:pPr>
              <w:rPr>
                <w:color w:val="000000" w:themeColor="text1"/>
                <w:sz w:val="20"/>
                <w:szCs w:val="20"/>
              </w:rPr>
            </w:pPr>
            <w:r w:rsidRPr="00FE2FB6">
              <w:rPr>
                <w:color w:val="000000"/>
                <w:sz w:val="20"/>
                <w:szCs w:val="20"/>
              </w:rPr>
              <w:t>QLĐB-559-16</w:t>
            </w:r>
          </w:p>
        </w:tc>
      </w:tr>
      <w:tr w:rsidR="000236B4" w:rsidRPr="00CB0696" w14:paraId="2AB31131" w14:textId="77777777" w:rsidTr="00867953">
        <w:tc>
          <w:tcPr>
            <w:tcW w:w="709" w:type="dxa"/>
            <w:vMerge w:val="restart"/>
            <w:shd w:val="clear" w:color="000000" w:fill="FFFFFF"/>
          </w:tcPr>
          <w:p w14:paraId="592FEAEB" w14:textId="77777777" w:rsidR="000236B4" w:rsidRPr="00FE2FB6" w:rsidRDefault="000236B4" w:rsidP="000236B4">
            <w:pPr>
              <w:numPr>
                <w:ilvl w:val="0"/>
                <w:numId w:val="7"/>
              </w:numPr>
              <w:jc w:val="right"/>
              <w:rPr>
                <w:sz w:val="20"/>
                <w:szCs w:val="20"/>
              </w:rPr>
            </w:pPr>
          </w:p>
        </w:tc>
        <w:tc>
          <w:tcPr>
            <w:tcW w:w="1985" w:type="dxa"/>
            <w:vMerge w:val="restart"/>
            <w:shd w:val="clear" w:color="auto" w:fill="auto"/>
          </w:tcPr>
          <w:p w14:paraId="1E541071" w14:textId="5EE0E71D" w:rsidR="000236B4" w:rsidRPr="00FE2FB6" w:rsidRDefault="000236B4" w:rsidP="000236B4">
            <w:pPr>
              <w:rPr>
                <w:sz w:val="20"/>
                <w:szCs w:val="20"/>
              </w:rPr>
            </w:pPr>
            <w:r w:rsidRPr="00FE2FB6">
              <w:rPr>
                <w:color w:val="000000"/>
                <w:sz w:val="20"/>
                <w:szCs w:val="20"/>
              </w:rPr>
              <w:t>Công ty TNHH dược phẩm USA - NIC (USA - NIC Pharma)</w:t>
            </w:r>
          </w:p>
        </w:tc>
        <w:tc>
          <w:tcPr>
            <w:tcW w:w="1843" w:type="dxa"/>
            <w:vMerge w:val="restart"/>
            <w:shd w:val="clear" w:color="auto" w:fill="auto"/>
            <w:vAlign w:val="center"/>
          </w:tcPr>
          <w:p w14:paraId="1A077514" w14:textId="750F1C2C" w:rsidR="000236B4" w:rsidRPr="00FE2FB6" w:rsidRDefault="000236B4" w:rsidP="000236B4">
            <w:pPr>
              <w:rPr>
                <w:sz w:val="20"/>
                <w:szCs w:val="20"/>
              </w:rPr>
            </w:pPr>
            <w:r w:rsidRPr="00FE2FB6">
              <w:rPr>
                <w:color w:val="000000"/>
                <w:sz w:val="20"/>
                <w:szCs w:val="20"/>
              </w:rPr>
              <w:t>Lô 11D đường C - KCN Tân Tạo - Phường Tân Tạo A - Quận Bình Tân - TP. Hồ Chí Minh</w:t>
            </w:r>
          </w:p>
        </w:tc>
        <w:tc>
          <w:tcPr>
            <w:tcW w:w="1447" w:type="dxa"/>
            <w:shd w:val="clear" w:color="auto" w:fill="auto"/>
            <w:vAlign w:val="center"/>
          </w:tcPr>
          <w:p w14:paraId="2B233252" w14:textId="4FC90CC1" w:rsidR="000236B4" w:rsidRPr="00FE2FB6" w:rsidRDefault="000236B4" w:rsidP="000236B4">
            <w:pPr>
              <w:rPr>
                <w:color w:val="000000"/>
                <w:sz w:val="20"/>
                <w:szCs w:val="20"/>
              </w:rPr>
            </w:pPr>
            <w:r w:rsidRPr="00FE2FB6">
              <w:rPr>
                <w:color w:val="000000"/>
                <w:sz w:val="20"/>
                <w:szCs w:val="20"/>
              </w:rPr>
              <w:t>Tenofovir</w:t>
            </w:r>
          </w:p>
        </w:tc>
        <w:tc>
          <w:tcPr>
            <w:tcW w:w="2108" w:type="dxa"/>
            <w:shd w:val="clear" w:color="000000" w:fill="FFFFFF"/>
            <w:vAlign w:val="center"/>
          </w:tcPr>
          <w:p w14:paraId="004E3428" w14:textId="6EFB34D5"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53339721" w14:textId="3626BEB9"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D39BA75" w14:textId="076F960D" w:rsidR="000236B4" w:rsidRPr="00FE2FB6" w:rsidRDefault="000236B4" w:rsidP="000236B4">
            <w:pPr>
              <w:rPr>
                <w:color w:val="000000" w:themeColor="text1"/>
                <w:sz w:val="20"/>
                <w:szCs w:val="20"/>
              </w:rPr>
            </w:pPr>
            <w:r w:rsidRPr="00FE2FB6">
              <w:rPr>
                <w:color w:val="000000"/>
                <w:sz w:val="20"/>
                <w:szCs w:val="20"/>
              </w:rPr>
              <w:t>QLĐB-620-17</w:t>
            </w:r>
          </w:p>
        </w:tc>
      </w:tr>
      <w:tr w:rsidR="000236B4" w:rsidRPr="00CB0696" w14:paraId="4E4A536E" w14:textId="77777777" w:rsidTr="00867953">
        <w:tc>
          <w:tcPr>
            <w:tcW w:w="709" w:type="dxa"/>
            <w:vMerge/>
            <w:shd w:val="clear" w:color="000000" w:fill="FFFFFF"/>
          </w:tcPr>
          <w:p w14:paraId="7354B1D2" w14:textId="77777777" w:rsidR="000236B4" w:rsidRPr="00FE2FB6" w:rsidRDefault="000236B4" w:rsidP="000236B4">
            <w:pPr>
              <w:numPr>
                <w:ilvl w:val="0"/>
                <w:numId w:val="7"/>
              </w:numPr>
              <w:jc w:val="right"/>
              <w:rPr>
                <w:sz w:val="20"/>
                <w:szCs w:val="20"/>
              </w:rPr>
            </w:pPr>
          </w:p>
        </w:tc>
        <w:tc>
          <w:tcPr>
            <w:tcW w:w="1985" w:type="dxa"/>
            <w:vMerge/>
          </w:tcPr>
          <w:p w14:paraId="1336B6E2" w14:textId="77777777" w:rsidR="000236B4" w:rsidRPr="00FE2FB6" w:rsidRDefault="000236B4" w:rsidP="000236B4">
            <w:pPr>
              <w:rPr>
                <w:sz w:val="20"/>
                <w:szCs w:val="20"/>
              </w:rPr>
            </w:pPr>
          </w:p>
        </w:tc>
        <w:tc>
          <w:tcPr>
            <w:tcW w:w="1843" w:type="dxa"/>
            <w:vMerge/>
          </w:tcPr>
          <w:p w14:paraId="3512BDAA" w14:textId="77777777" w:rsidR="000236B4" w:rsidRPr="00FE2FB6" w:rsidRDefault="000236B4" w:rsidP="000236B4">
            <w:pPr>
              <w:rPr>
                <w:sz w:val="20"/>
                <w:szCs w:val="20"/>
              </w:rPr>
            </w:pPr>
          </w:p>
        </w:tc>
        <w:tc>
          <w:tcPr>
            <w:tcW w:w="1447" w:type="dxa"/>
            <w:shd w:val="clear" w:color="auto" w:fill="auto"/>
            <w:vAlign w:val="center"/>
          </w:tcPr>
          <w:p w14:paraId="2B02FA20" w14:textId="5EDC3834" w:rsidR="000236B4" w:rsidRPr="00FE2FB6" w:rsidRDefault="000236B4" w:rsidP="000236B4">
            <w:pPr>
              <w:rPr>
                <w:color w:val="000000"/>
                <w:sz w:val="20"/>
                <w:szCs w:val="20"/>
              </w:rPr>
            </w:pPr>
            <w:r w:rsidRPr="00FE2FB6">
              <w:rPr>
                <w:color w:val="000000"/>
                <w:sz w:val="20"/>
                <w:szCs w:val="20"/>
              </w:rPr>
              <w:t>Seraxnic</w:t>
            </w:r>
          </w:p>
        </w:tc>
        <w:tc>
          <w:tcPr>
            <w:tcW w:w="2108" w:type="dxa"/>
            <w:shd w:val="clear" w:color="000000" w:fill="FFFFFF"/>
            <w:vAlign w:val="center"/>
          </w:tcPr>
          <w:p w14:paraId="2C426F86" w14:textId="416507AB"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0BBD2F9D" w14:textId="5BE410B9"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3D85BE5" w14:textId="57626EBC" w:rsidR="000236B4" w:rsidRPr="00FE2FB6" w:rsidRDefault="000236B4" w:rsidP="000236B4">
            <w:pPr>
              <w:rPr>
                <w:color w:val="000000" w:themeColor="text1"/>
                <w:sz w:val="20"/>
                <w:szCs w:val="20"/>
              </w:rPr>
            </w:pPr>
            <w:r w:rsidRPr="00FE2FB6">
              <w:rPr>
                <w:color w:val="000000"/>
                <w:sz w:val="20"/>
                <w:szCs w:val="20"/>
              </w:rPr>
              <w:t>QLĐB-616-17</w:t>
            </w:r>
          </w:p>
        </w:tc>
      </w:tr>
      <w:tr w:rsidR="000236B4" w:rsidRPr="00CB0696" w14:paraId="16FA12D9" w14:textId="77777777" w:rsidTr="00867953">
        <w:tc>
          <w:tcPr>
            <w:tcW w:w="709" w:type="dxa"/>
            <w:shd w:val="clear" w:color="000000" w:fill="FFFFFF"/>
          </w:tcPr>
          <w:p w14:paraId="499BAAC4" w14:textId="77777777" w:rsidR="000236B4" w:rsidRPr="00FE2FB6" w:rsidRDefault="000236B4" w:rsidP="000236B4">
            <w:pPr>
              <w:numPr>
                <w:ilvl w:val="0"/>
                <w:numId w:val="7"/>
              </w:numPr>
              <w:jc w:val="right"/>
              <w:rPr>
                <w:sz w:val="20"/>
                <w:szCs w:val="20"/>
              </w:rPr>
            </w:pPr>
          </w:p>
        </w:tc>
        <w:tc>
          <w:tcPr>
            <w:tcW w:w="1985" w:type="dxa"/>
            <w:shd w:val="clear" w:color="auto" w:fill="auto"/>
          </w:tcPr>
          <w:p w14:paraId="73F2FB57" w14:textId="78AA4E46" w:rsidR="000236B4" w:rsidRPr="00FE2FB6" w:rsidRDefault="000236B4" w:rsidP="000236B4">
            <w:pPr>
              <w:rPr>
                <w:sz w:val="20"/>
                <w:szCs w:val="20"/>
              </w:rPr>
            </w:pPr>
            <w:r w:rsidRPr="00FE2FB6">
              <w:rPr>
                <w:color w:val="000000"/>
                <w:sz w:val="20"/>
                <w:szCs w:val="20"/>
              </w:rPr>
              <w:t>Công ty TNHH sản xuất thương mại dược phẩm NIC (NIC Pharma)</w:t>
            </w:r>
          </w:p>
        </w:tc>
        <w:tc>
          <w:tcPr>
            <w:tcW w:w="1843" w:type="dxa"/>
            <w:shd w:val="clear" w:color="auto" w:fill="auto"/>
            <w:vAlign w:val="center"/>
          </w:tcPr>
          <w:p w14:paraId="4BA12626" w14:textId="3889C852" w:rsidR="000236B4" w:rsidRPr="00FE2FB6" w:rsidRDefault="000236B4" w:rsidP="000236B4">
            <w:pPr>
              <w:rPr>
                <w:sz w:val="20"/>
                <w:szCs w:val="20"/>
              </w:rPr>
            </w:pPr>
            <w:r w:rsidRPr="00FE2FB6">
              <w:rPr>
                <w:color w:val="000000"/>
                <w:sz w:val="20"/>
                <w:szCs w:val="20"/>
              </w:rPr>
              <w:t>Lô 11D đường C, Khu công nghiệp Tân Tạo, quận Bình Tân, tp. Hồ Chí Minh</w:t>
            </w:r>
          </w:p>
        </w:tc>
        <w:tc>
          <w:tcPr>
            <w:tcW w:w="1447" w:type="dxa"/>
            <w:shd w:val="clear" w:color="auto" w:fill="auto"/>
            <w:vAlign w:val="center"/>
          </w:tcPr>
          <w:p w14:paraId="00416F3A" w14:textId="18D6B30E" w:rsidR="000236B4" w:rsidRPr="00FE2FB6" w:rsidRDefault="000236B4" w:rsidP="000236B4">
            <w:pPr>
              <w:rPr>
                <w:color w:val="000000"/>
                <w:sz w:val="20"/>
                <w:szCs w:val="20"/>
              </w:rPr>
            </w:pPr>
            <w:r w:rsidRPr="00FE2FB6">
              <w:rPr>
                <w:color w:val="000000"/>
                <w:sz w:val="20"/>
                <w:szCs w:val="20"/>
              </w:rPr>
              <w:t>Tenofovir Nic</w:t>
            </w:r>
          </w:p>
        </w:tc>
        <w:tc>
          <w:tcPr>
            <w:tcW w:w="2108" w:type="dxa"/>
            <w:shd w:val="clear" w:color="000000" w:fill="FFFFFF"/>
            <w:vAlign w:val="center"/>
          </w:tcPr>
          <w:p w14:paraId="6954BB5D" w14:textId="7F9FDB93"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72A4E0EF" w14:textId="32B79F26"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3A562C9B" w14:textId="49613B50" w:rsidR="000236B4" w:rsidRPr="00FE2FB6" w:rsidRDefault="000236B4" w:rsidP="000236B4">
            <w:pPr>
              <w:rPr>
                <w:color w:val="000000" w:themeColor="text1"/>
                <w:sz w:val="20"/>
                <w:szCs w:val="20"/>
              </w:rPr>
            </w:pPr>
            <w:r w:rsidRPr="00FE2FB6">
              <w:rPr>
                <w:color w:val="000000"/>
                <w:sz w:val="20"/>
                <w:szCs w:val="20"/>
              </w:rPr>
              <w:t>QLĐB-403-13</w:t>
            </w:r>
          </w:p>
        </w:tc>
      </w:tr>
      <w:tr w:rsidR="000236B4" w:rsidRPr="00CB0696" w14:paraId="39183B45" w14:textId="77777777" w:rsidTr="00867953">
        <w:tc>
          <w:tcPr>
            <w:tcW w:w="709" w:type="dxa"/>
            <w:shd w:val="clear" w:color="000000" w:fill="FFFFFF"/>
          </w:tcPr>
          <w:p w14:paraId="03354D0C" w14:textId="77777777" w:rsidR="000236B4" w:rsidRPr="00FE2FB6" w:rsidRDefault="000236B4" w:rsidP="000236B4">
            <w:pPr>
              <w:numPr>
                <w:ilvl w:val="0"/>
                <w:numId w:val="7"/>
              </w:numPr>
              <w:jc w:val="right"/>
              <w:rPr>
                <w:sz w:val="20"/>
                <w:szCs w:val="20"/>
              </w:rPr>
            </w:pPr>
          </w:p>
        </w:tc>
        <w:tc>
          <w:tcPr>
            <w:tcW w:w="1985" w:type="dxa"/>
            <w:shd w:val="clear" w:color="auto" w:fill="auto"/>
          </w:tcPr>
          <w:p w14:paraId="2ED98859" w14:textId="4858DD50" w:rsidR="000236B4" w:rsidRPr="00FE2FB6" w:rsidRDefault="000236B4" w:rsidP="000236B4">
            <w:pPr>
              <w:rPr>
                <w:sz w:val="20"/>
                <w:szCs w:val="20"/>
              </w:rPr>
            </w:pPr>
            <w:r w:rsidRPr="00FE2FB6">
              <w:rPr>
                <w:color w:val="000000"/>
                <w:sz w:val="20"/>
                <w:szCs w:val="20"/>
              </w:rPr>
              <w:t>Công ty TNHH Dược phẩm và Thiết bị Y tế Phương Lê</w:t>
            </w:r>
          </w:p>
        </w:tc>
        <w:tc>
          <w:tcPr>
            <w:tcW w:w="1843" w:type="dxa"/>
            <w:shd w:val="clear" w:color="auto" w:fill="auto"/>
            <w:vAlign w:val="center"/>
          </w:tcPr>
          <w:p w14:paraId="6A5080A5" w14:textId="142F1F15" w:rsidR="000236B4" w:rsidRPr="00FE2FB6" w:rsidRDefault="000236B4" w:rsidP="000236B4">
            <w:pPr>
              <w:rPr>
                <w:sz w:val="20"/>
                <w:szCs w:val="20"/>
              </w:rPr>
            </w:pPr>
            <w:r w:rsidRPr="00FE2FB6">
              <w:rPr>
                <w:color w:val="000000"/>
                <w:sz w:val="20"/>
                <w:szCs w:val="20"/>
              </w:rPr>
              <w:t>B2, lô 15, Khu đô thị mới Định Công, P. Định Công, Q. Hoàng Mai, Hà Nội</w:t>
            </w:r>
          </w:p>
        </w:tc>
        <w:tc>
          <w:tcPr>
            <w:tcW w:w="1447" w:type="dxa"/>
            <w:shd w:val="clear" w:color="auto" w:fill="auto"/>
            <w:vAlign w:val="center"/>
          </w:tcPr>
          <w:p w14:paraId="2D642145" w14:textId="6EC81403" w:rsidR="000236B4" w:rsidRPr="00FE2FB6" w:rsidRDefault="000236B4" w:rsidP="000236B4">
            <w:pPr>
              <w:rPr>
                <w:color w:val="000000"/>
                <w:sz w:val="20"/>
                <w:szCs w:val="20"/>
              </w:rPr>
            </w:pPr>
            <w:r w:rsidRPr="00FE2FB6">
              <w:rPr>
                <w:color w:val="000000"/>
                <w:sz w:val="20"/>
                <w:szCs w:val="20"/>
              </w:rPr>
              <w:t>Proxivir Tablet</w:t>
            </w:r>
          </w:p>
        </w:tc>
        <w:tc>
          <w:tcPr>
            <w:tcW w:w="2108" w:type="dxa"/>
            <w:shd w:val="clear" w:color="000000" w:fill="FFFFFF"/>
            <w:vAlign w:val="center"/>
          </w:tcPr>
          <w:p w14:paraId="755D1A0C" w14:textId="0CB49773"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0FBD313A" w14:textId="0722E109"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68164314" w14:textId="601FC9F8" w:rsidR="000236B4" w:rsidRPr="00FE2FB6" w:rsidRDefault="000236B4" w:rsidP="000236B4">
            <w:pPr>
              <w:rPr>
                <w:color w:val="000000" w:themeColor="text1"/>
                <w:sz w:val="20"/>
                <w:szCs w:val="20"/>
              </w:rPr>
            </w:pPr>
            <w:hyperlink r:id="rId18" w:tooltip="Số đăng ký đã công bố" w:history="1">
              <w:r w:rsidRPr="00FE2FB6">
                <w:rPr>
                  <w:rStyle w:val="Hyperlink"/>
                  <w:color w:val="000000" w:themeColor="text1"/>
                  <w:sz w:val="20"/>
                  <w:szCs w:val="20"/>
                  <w:u w:val="none"/>
                </w:rPr>
                <w:t>VN2-640-17</w:t>
              </w:r>
            </w:hyperlink>
          </w:p>
        </w:tc>
      </w:tr>
      <w:tr w:rsidR="000236B4" w:rsidRPr="00CB0696" w14:paraId="58F0224F" w14:textId="77777777" w:rsidTr="00867953">
        <w:tc>
          <w:tcPr>
            <w:tcW w:w="709" w:type="dxa"/>
            <w:shd w:val="clear" w:color="000000" w:fill="FFFFFF"/>
          </w:tcPr>
          <w:p w14:paraId="6A5F7CFC" w14:textId="77777777" w:rsidR="000236B4" w:rsidRPr="00FE2FB6" w:rsidRDefault="000236B4" w:rsidP="000236B4">
            <w:pPr>
              <w:numPr>
                <w:ilvl w:val="0"/>
                <w:numId w:val="7"/>
              </w:numPr>
              <w:jc w:val="right"/>
              <w:rPr>
                <w:sz w:val="20"/>
                <w:szCs w:val="20"/>
              </w:rPr>
            </w:pPr>
          </w:p>
        </w:tc>
        <w:tc>
          <w:tcPr>
            <w:tcW w:w="1985" w:type="dxa"/>
            <w:shd w:val="clear" w:color="auto" w:fill="auto"/>
          </w:tcPr>
          <w:p w14:paraId="6C4AAD34" w14:textId="6F9C843E" w:rsidR="000236B4" w:rsidRPr="00FE2FB6" w:rsidRDefault="000236B4" w:rsidP="000236B4">
            <w:pPr>
              <w:rPr>
                <w:sz w:val="20"/>
                <w:szCs w:val="20"/>
              </w:rPr>
            </w:pPr>
            <w:r w:rsidRPr="00FE2FB6">
              <w:rPr>
                <w:color w:val="000000"/>
                <w:sz w:val="20"/>
                <w:szCs w:val="20"/>
              </w:rPr>
              <w:t>Công ty TNHH Dược phẩm Vietsun</w:t>
            </w:r>
          </w:p>
        </w:tc>
        <w:tc>
          <w:tcPr>
            <w:tcW w:w="1843" w:type="dxa"/>
            <w:shd w:val="clear" w:color="auto" w:fill="auto"/>
            <w:vAlign w:val="center"/>
          </w:tcPr>
          <w:p w14:paraId="07E3A60B" w14:textId="628A4372" w:rsidR="000236B4" w:rsidRPr="00FE2FB6" w:rsidRDefault="000236B4" w:rsidP="000236B4">
            <w:pPr>
              <w:rPr>
                <w:sz w:val="20"/>
                <w:szCs w:val="20"/>
              </w:rPr>
            </w:pPr>
            <w:r w:rsidRPr="00FE2FB6">
              <w:rPr>
                <w:color w:val="000000"/>
                <w:sz w:val="20"/>
                <w:szCs w:val="20"/>
              </w:rPr>
              <w:t xml:space="preserve">TT2 - B42 Khu đô thị Văn Quán, P. Phúc La, Q. Hà </w:t>
            </w:r>
            <w:r w:rsidRPr="00FE2FB6">
              <w:rPr>
                <w:color w:val="000000"/>
                <w:sz w:val="20"/>
                <w:szCs w:val="20"/>
              </w:rPr>
              <w:lastRenderedPageBreak/>
              <w:t>Đông, Hà Nội</w:t>
            </w:r>
          </w:p>
        </w:tc>
        <w:tc>
          <w:tcPr>
            <w:tcW w:w="1447" w:type="dxa"/>
            <w:shd w:val="clear" w:color="auto" w:fill="auto"/>
            <w:vAlign w:val="center"/>
          </w:tcPr>
          <w:p w14:paraId="4365BB1A" w14:textId="6D4A4F3E" w:rsidR="000236B4" w:rsidRPr="00FE2FB6" w:rsidRDefault="000236B4" w:rsidP="000236B4">
            <w:pPr>
              <w:rPr>
                <w:color w:val="000000"/>
                <w:sz w:val="20"/>
                <w:szCs w:val="20"/>
              </w:rPr>
            </w:pPr>
            <w:r w:rsidRPr="00FE2FB6">
              <w:rPr>
                <w:color w:val="000000"/>
                <w:sz w:val="20"/>
                <w:szCs w:val="20"/>
              </w:rPr>
              <w:lastRenderedPageBreak/>
              <w:t>Stemvir</w:t>
            </w:r>
          </w:p>
        </w:tc>
        <w:tc>
          <w:tcPr>
            <w:tcW w:w="2108" w:type="dxa"/>
            <w:shd w:val="clear" w:color="000000" w:fill="FFFFFF"/>
            <w:vAlign w:val="center"/>
          </w:tcPr>
          <w:p w14:paraId="30C7BCBF" w14:textId="56CEEDC4" w:rsidR="000236B4" w:rsidRPr="00FE2FB6" w:rsidRDefault="000236B4" w:rsidP="000236B4">
            <w:pPr>
              <w:rPr>
                <w:sz w:val="20"/>
                <w:szCs w:val="20"/>
              </w:rPr>
            </w:pPr>
            <w:r w:rsidRPr="00FE2FB6">
              <w:rPr>
                <w:sz w:val="20"/>
                <w:szCs w:val="20"/>
              </w:rPr>
              <w:t>Tenofovir disoproxil fumarate 300mg</w:t>
            </w:r>
          </w:p>
        </w:tc>
        <w:tc>
          <w:tcPr>
            <w:tcW w:w="1406" w:type="dxa"/>
            <w:shd w:val="clear" w:color="auto" w:fill="auto"/>
            <w:vAlign w:val="center"/>
          </w:tcPr>
          <w:p w14:paraId="79A0BF3A" w14:textId="5B8455F0" w:rsidR="000236B4" w:rsidRPr="00FE2FB6" w:rsidRDefault="000236B4" w:rsidP="000236B4">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26D51E17" w14:textId="7EE1BAF1" w:rsidR="000236B4" w:rsidRPr="00FE2FB6" w:rsidRDefault="000236B4" w:rsidP="000236B4">
            <w:pPr>
              <w:rPr>
                <w:color w:val="000000" w:themeColor="text1"/>
                <w:sz w:val="20"/>
                <w:szCs w:val="20"/>
              </w:rPr>
            </w:pPr>
            <w:hyperlink r:id="rId19" w:tooltip="Số đăng ký đã công bố" w:history="1">
              <w:r w:rsidRPr="00FE2FB6">
                <w:rPr>
                  <w:rStyle w:val="Hyperlink"/>
                  <w:color w:val="000000" w:themeColor="text1"/>
                  <w:sz w:val="20"/>
                  <w:szCs w:val="20"/>
                  <w:u w:val="none"/>
                </w:rPr>
                <w:t>VN-21237-18</w:t>
              </w:r>
            </w:hyperlink>
          </w:p>
        </w:tc>
      </w:tr>
    </w:tbl>
    <w:p w14:paraId="1683A262" w14:textId="77777777" w:rsidR="00867953" w:rsidRDefault="00867953"/>
    <w:tbl>
      <w:tblPr>
        <w:tblStyle w:val="TableGrid"/>
        <w:tblW w:w="11057" w:type="dxa"/>
        <w:tblInd w:w="-1026" w:type="dxa"/>
        <w:tblLayout w:type="fixed"/>
        <w:tblLook w:val="04A0" w:firstRow="1" w:lastRow="0" w:firstColumn="1" w:lastColumn="0" w:noHBand="0" w:noVBand="1"/>
      </w:tblPr>
      <w:tblGrid>
        <w:gridCol w:w="709"/>
        <w:gridCol w:w="1985"/>
        <w:gridCol w:w="1843"/>
        <w:gridCol w:w="1447"/>
        <w:gridCol w:w="2108"/>
        <w:gridCol w:w="1406"/>
        <w:gridCol w:w="1559"/>
      </w:tblGrid>
      <w:tr w:rsidR="00B32450" w:rsidRPr="00CB0696" w14:paraId="5445BD6F" w14:textId="77777777" w:rsidTr="00867953">
        <w:tc>
          <w:tcPr>
            <w:tcW w:w="709" w:type="dxa"/>
            <w:shd w:val="clear" w:color="000000" w:fill="FFFFFF"/>
          </w:tcPr>
          <w:p w14:paraId="37A40728" w14:textId="6F0904FB" w:rsidR="00B32450" w:rsidRPr="00FE2FB6" w:rsidRDefault="00B32450" w:rsidP="00B32450">
            <w:pPr>
              <w:jc w:val="center"/>
              <w:rPr>
                <w:sz w:val="20"/>
                <w:szCs w:val="20"/>
              </w:rPr>
            </w:pPr>
            <w:r>
              <w:rPr>
                <w:b/>
                <w:bCs/>
                <w:sz w:val="20"/>
                <w:szCs w:val="20"/>
              </w:rPr>
              <w:t>STT</w:t>
            </w:r>
          </w:p>
        </w:tc>
        <w:tc>
          <w:tcPr>
            <w:tcW w:w="1985" w:type="dxa"/>
          </w:tcPr>
          <w:p w14:paraId="2AB36B8A" w14:textId="068B9531" w:rsidR="00B32450" w:rsidRPr="00FE2FB6" w:rsidRDefault="00B32450" w:rsidP="00B32450">
            <w:pPr>
              <w:jc w:val="center"/>
              <w:rPr>
                <w:color w:val="000000"/>
                <w:sz w:val="20"/>
                <w:szCs w:val="20"/>
              </w:rPr>
            </w:pPr>
            <w:r w:rsidRPr="00FE2FB6">
              <w:rPr>
                <w:b/>
                <w:bCs/>
                <w:sz w:val="20"/>
                <w:szCs w:val="20"/>
              </w:rPr>
              <w:t>Nhà sản xuất</w:t>
            </w:r>
          </w:p>
        </w:tc>
        <w:tc>
          <w:tcPr>
            <w:tcW w:w="1843" w:type="dxa"/>
          </w:tcPr>
          <w:p w14:paraId="40315716" w14:textId="33E73DD0" w:rsidR="00B32450" w:rsidRPr="00FE2FB6" w:rsidRDefault="00B32450" w:rsidP="00B32450">
            <w:pPr>
              <w:jc w:val="center"/>
              <w:rPr>
                <w:color w:val="000000"/>
                <w:sz w:val="20"/>
                <w:szCs w:val="20"/>
              </w:rPr>
            </w:pPr>
            <w:r w:rsidRPr="00FE2FB6">
              <w:rPr>
                <w:b/>
                <w:bCs/>
                <w:sz w:val="20"/>
                <w:szCs w:val="20"/>
              </w:rPr>
              <w:t>Địa chỉ sản xuất</w:t>
            </w:r>
          </w:p>
        </w:tc>
        <w:tc>
          <w:tcPr>
            <w:tcW w:w="1447" w:type="dxa"/>
            <w:shd w:val="clear" w:color="auto" w:fill="auto"/>
          </w:tcPr>
          <w:p w14:paraId="3FE6CB8C" w14:textId="493B1334" w:rsidR="00B32450" w:rsidRPr="00FE2FB6" w:rsidRDefault="00B32450" w:rsidP="00B32450">
            <w:pPr>
              <w:jc w:val="center"/>
              <w:rPr>
                <w:color w:val="000000"/>
                <w:sz w:val="20"/>
                <w:szCs w:val="20"/>
              </w:rPr>
            </w:pPr>
            <w:r w:rsidRPr="00FE2FB6">
              <w:rPr>
                <w:b/>
                <w:bCs/>
                <w:sz w:val="20"/>
                <w:szCs w:val="20"/>
              </w:rPr>
              <w:t>Tên thuốc</w:t>
            </w:r>
          </w:p>
        </w:tc>
        <w:tc>
          <w:tcPr>
            <w:tcW w:w="2108" w:type="dxa"/>
            <w:shd w:val="clear" w:color="000000" w:fill="FFFFFF"/>
          </w:tcPr>
          <w:p w14:paraId="141B8A8F" w14:textId="7A5C8608" w:rsidR="00B32450" w:rsidRPr="00FE2FB6" w:rsidRDefault="00B32450" w:rsidP="00B32450">
            <w:pPr>
              <w:jc w:val="center"/>
              <w:rPr>
                <w:sz w:val="20"/>
                <w:szCs w:val="20"/>
              </w:rPr>
            </w:pPr>
            <w:r w:rsidRPr="00FE2FB6">
              <w:rPr>
                <w:b/>
                <w:bCs/>
                <w:sz w:val="20"/>
                <w:szCs w:val="20"/>
              </w:rPr>
              <w:t>Hoạt chất, hàm lượng</w:t>
            </w:r>
          </w:p>
        </w:tc>
        <w:tc>
          <w:tcPr>
            <w:tcW w:w="1406" w:type="dxa"/>
            <w:shd w:val="clear" w:color="auto" w:fill="auto"/>
          </w:tcPr>
          <w:p w14:paraId="7F9F5B79" w14:textId="4A8EE06F" w:rsidR="00B32450" w:rsidRPr="00FE2FB6" w:rsidRDefault="00B32450" w:rsidP="00B32450">
            <w:pPr>
              <w:jc w:val="center"/>
              <w:rPr>
                <w:color w:val="000000"/>
                <w:sz w:val="20"/>
                <w:szCs w:val="20"/>
              </w:rPr>
            </w:pPr>
            <w:r w:rsidRPr="00FE2FB6">
              <w:rPr>
                <w:b/>
                <w:bCs/>
                <w:sz w:val="20"/>
                <w:szCs w:val="20"/>
              </w:rPr>
              <w:t>Bào chế</w:t>
            </w:r>
          </w:p>
        </w:tc>
        <w:tc>
          <w:tcPr>
            <w:tcW w:w="1559" w:type="dxa"/>
            <w:shd w:val="clear" w:color="auto" w:fill="auto"/>
          </w:tcPr>
          <w:p w14:paraId="1F8534C2" w14:textId="6644E228" w:rsidR="00B32450" w:rsidRPr="00FE2FB6" w:rsidRDefault="00B32450" w:rsidP="00B32450">
            <w:pPr>
              <w:jc w:val="center"/>
              <w:rPr>
                <w:color w:val="000000"/>
                <w:sz w:val="20"/>
                <w:szCs w:val="20"/>
              </w:rPr>
            </w:pPr>
            <w:r w:rsidRPr="00FE2FB6">
              <w:rPr>
                <w:b/>
                <w:bCs/>
                <w:sz w:val="20"/>
                <w:szCs w:val="20"/>
              </w:rPr>
              <w:t>Số đăng ký</w:t>
            </w:r>
          </w:p>
        </w:tc>
      </w:tr>
      <w:tr w:rsidR="00B32450" w:rsidRPr="00CB0696" w14:paraId="1F140EF0" w14:textId="77777777" w:rsidTr="00867953">
        <w:tc>
          <w:tcPr>
            <w:tcW w:w="709" w:type="dxa"/>
            <w:vMerge w:val="restart"/>
            <w:shd w:val="clear" w:color="000000" w:fill="FFFFFF"/>
          </w:tcPr>
          <w:p w14:paraId="3877EC63" w14:textId="77777777" w:rsidR="00B32450" w:rsidRPr="00FE2FB6" w:rsidRDefault="00B32450" w:rsidP="00B32450">
            <w:pPr>
              <w:numPr>
                <w:ilvl w:val="0"/>
                <w:numId w:val="7"/>
              </w:numPr>
              <w:jc w:val="right"/>
              <w:rPr>
                <w:sz w:val="20"/>
                <w:szCs w:val="20"/>
              </w:rPr>
            </w:pPr>
          </w:p>
        </w:tc>
        <w:tc>
          <w:tcPr>
            <w:tcW w:w="1985" w:type="dxa"/>
            <w:vMerge w:val="restart"/>
            <w:shd w:val="clear" w:color="auto" w:fill="auto"/>
          </w:tcPr>
          <w:p w14:paraId="6BB4539A" w14:textId="757B76BA" w:rsidR="00B32450" w:rsidRPr="00FE2FB6" w:rsidRDefault="00B32450" w:rsidP="00B32450">
            <w:pPr>
              <w:rPr>
                <w:sz w:val="20"/>
                <w:szCs w:val="20"/>
              </w:rPr>
            </w:pPr>
            <w:r w:rsidRPr="00FE2FB6">
              <w:rPr>
                <w:color w:val="000000"/>
                <w:sz w:val="20"/>
                <w:szCs w:val="20"/>
              </w:rPr>
              <w:t>Công ty TNHH liên doanh Hasan-Dermapharm</w:t>
            </w:r>
          </w:p>
        </w:tc>
        <w:tc>
          <w:tcPr>
            <w:tcW w:w="1843" w:type="dxa"/>
            <w:vMerge w:val="restart"/>
            <w:shd w:val="clear" w:color="auto" w:fill="auto"/>
          </w:tcPr>
          <w:p w14:paraId="7FF81947" w14:textId="1C86B66F" w:rsidR="00B32450" w:rsidRPr="00FE2FB6" w:rsidRDefault="00B32450" w:rsidP="00AF1450">
            <w:pPr>
              <w:rPr>
                <w:sz w:val="20"/>
                <w:szCs w:val="20"/>
              </w:rPr>
            </w:pPr>
            <w:r w:rsidRPr="00FE2FB6">
              <w:rPr>
                <w:color w:val="000000"/>
                <w:sz w:val="20"/>
                <w:szCs w:val="20"/>
              </w:rPr>
              <w:t>Lô B, đường số 2, KCN Đồng An, Thuận An, Bình Dương</w:t>
            </w:r>
          </w:p>
        </w:tc>
        <w:tc>
          <w:tcPr>
            <w:tcW w:w="1447" w:type="dxa"/>
            <w:shd w:val="clear" w:color="auto" w:fill="auto"/>
            <w:vAlign w:val="center"/>
          </w:tcPr>
          <w:p w14:paraId="6BEEAD01" w14:textId="120800D4" w:rsidR="00B32450" w:rsidRPr="00FE2FB6" w:rsidRDefault="00B32450" w:rsidP="00B32450">
            <w:pPr>
              <w:rPr>
                <w:color w:val="000000"/>
                <w:sz w:val="20"/>
                <w:szCs w:val="20"/>
              </w:rPr>
            </w:pPr>
            <w:r w:rsidRPr="00FE2FB6">
              <w:rPr>
                <w:color w:val="000000"/>
                <w:sz w:val="20"/>
                <w:szCs w:val="20"/>
              </w:rPr>
              <w:t>Mibeproxil 300mg</w:t>
            </w:r>
          </w:p>
        </w:tc>
        <w:tc>
          <w:tcPr>
            <w:tcW w:w="2108" w:type="dxa"/>
            <w:shd w:val="clear" w:color="000000" w:fill="FFFFFF"/>
            <w:vAlign w:val="center"/>
          </w:tcPr>
          <w:p w14:paraId="3E6FF513" w14:textId="581492A4"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6819C187" w14:textId="284A7E50" w:rsidR="00B32450" w:rsidRPr="00FE2FB6" w:rsidRDefault="00B32450" w:rsidP="00B32450">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3F2239E6" w14:textId="4CDC89A5" w:rsidR="00B32450" w:rsidRPr="00FE2FB6" w:rsidRDefault="00B32450" w:rsidP="00B32450">
            <w:pPr>
              <w:rPr>
                <w:color w:val="000000" w:themeColor="text1"/>
                <w:sz w:val="20"/>
                <w:szCs w:val="20"/>
              </w:rPr>
            </w:pPr>
            <w:r w:rsidRPr="00FE2FB6">
              <w:rPr>
                <w:color w:val="000000"/>
                <w:sz w:val="20"/>
                <w:szCs w:val="20"/>
              </w:rPr>
              <w:t>QLĐB-622-17</w:t>
            </w:r>
          </w:p>
        </w:tc>
      </w:tr>
      <w:tr w:rsidR="00B32450" w:rsidRPr="00CB0696" w14:paraId="296CAD79" w14:textId="77777777" w:rsidTr="00867953">
        <w:tc>
          <w:tcPr>
            <w:tcW w:w="709" w:type="dxa"/>
            <w:vMerge/>
            <w:shd w:val="clear" w:color="000000" w:fill="FFFFFF"/>
          </w:tcPr>
          <w:p w14:paraId="2C8356E6" w14:textId="77777777" w:rsidR="00B32450" w:rsidRPr="00FE2FB6" w:rsidRDefault="00B32450" w:rsidP="00B32450">
            <w:pPr>
              <w:numPr>
                <w:ilvl w:val="0"/>
                <w:numId w:val="7"/>
              </w:numPr>
              <w:jc w:val="right"/>
              <w:rPr>
                <w:sz w:val="20"/>
                <w:szCs w:val="20"/>
              </w:rPr>
            </w:pPr>
          </w:p>
        </w:tc>
        <w:tc>
          <w:tcPr>
            <w:tcW w:w="1985" w:type="dxa"/>
            <w:vMerge/>
          </w:tcPr>
          <w:p w14:paraId="45A97A30" w14:textId="77777777" w:rsidR="00B32450" w:rsidRPr="00FE2FB6" w:rsidRDefault="00B32450" w:rsidP="00B32450">
            <w:pPr>
              <w:rPr>
                <w:sz w:val="20"/>
                <w:szCs w:val="20"/>
              </w:rPr>
            </w:pPr>
          </w:p>
        </w:tc>
        <w:tc>
          <w:tcPr>
            <w:tcW w:w="1843" w:type="dxa"/>
            <w:vMerge/>
          </w:tcPr>
          <w:p w14:paraId="11C16BF7" w14:textId="77777777" w:rsidR="00B32450" w:rsidRPr="00FE2FB6" w:rsidRDefault="00B32450" w:rsidP="00B32450">
            <w:pPr>
              <w:rPr>
                <w:sz w:val="20"/>
                <w:szCs w:val="20"/>
              </w:rPr>
            </w:pPr>
          </w:p>
        </w:tc>
        <w:tc>
          <w:tcPr>
            <w:tcW w:w="1447" w:type="dxa"/>
            <w:shd w:val="clear" w:color="auto" w:fill="auto"/>
            <w:vAlign w:val="center"/>
          </w:tcPr>
          <w:p w14:paraId="4457A51E" w14:textId="43995CD4" w:rsidR="00B32450" w:rsidRPr="00FE2FB6" w:rsidRDefault="00B32450" w:rsidP="00B32450">
            <w:pPr>
              <w:rPr>
                <w:color w:val="000000"/>
                <w:sz w:val="20"/>
                <w:szCs w:val="20"/>
              </w:rPr>
            </w:pPr>
            <w:r w:rsidRPr="00FE2FB6">
              <w:rPr>
                <w:color w:val="000000"/>
                <w:sz w:val="20"/>
                <w:szCs w:val="20"/>
              </w:rPr>
              <w:t>Minovir 300mg</w:t>
            </w:r>
          </w:p>
        </w:tc>
        <w:tc>
          <w:tcPr>
            <w:tcW w:w="2108" w:type="dxa"/>
            <w:shd w:val="clear" w:color="000000" w:fill="FFFFFF"/>
            <w:vAlign w:val="center"/>
          </w:tcPr>
          <w:p w14:paraId="71664730" w14:textId="6D8AFB58"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7BC5EDBA" w14:textId="07D94001" w:rsidR="00B32450" w:rsidRPr="00FE2FB6" w:rsidRDefault="00B32450" w:rsidP="00B32450">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733DEAFC" w14:textId="34792288" w:rsidR="00B32450" w:rsidRPr="00FE2FB6" w:rsidRDefault="00B32450" w:rsidP="00B32450">
            <w:pPr>
              <w:rPr>
                <w:color w:val="000000" w:themeColor="text1"/>
                <w:sz w:val="20"/>
                <w:szCs w:val="20"/>
              </w:rPr>
            </w:pPr>
            <w:r w:rsidRPr="00FE2FB6">
              <w:rPr>
                <w:color w:val="000000"/>
                <w:sz w:val="20"/>
                <w:szCs w:val="20"/>
              </w:rPr>
              <w:t>QLĐB-621-17</w:t>
            </w:r>
          </w:p>
        </w:tc>
      </w:tr>
      <w:tr w:rsidR="00B32450" w:rsidRPr="00CB0696" w14:paraId="2A9D67EA" w14:textId="77777777" w:rsidTr="00867953">
        <w:tc>
          <w:tcPr>
            <w:tcW w:w="709" w:type="dxa"/>
            <w:vMerge/>
            <w:shd w:val="clear" w:color="000000" w:fill="FFFFFF"/>
          </w:tcPr>
          <w:p w14:paraId="25D0627E" w14:textId="77777777" w:rsidR="00B32450" w:rsidRPr="00FE2FB6" w:rsidRDefault="00B32450" w:rsidP="00B32450">
            <w:pPr>
              <w:numPr>
                <w:ilvl w:val="0"/>
                <w:numId w:val="7"/>
              </w:numPr>
              <w:jc w:val="right"/>
              <w:rPr>
                <w:sz w:val="20"/>
                <w:szCs w:val="20"/>
              </w:rPr>
            </w:pPr>
          </w:p>
        </w:tc>
        <w:tc>
          <w:tcPr>
            <w:tcW w:w="1985" w:type="dxa"/>
            <w:vMerge/>
          </w:tcPr>
          <w:p w14:paraId="465F4F78" w14:textId="77777777" w:rsidR="00B32450" w:rsidRPr="00FE2FB6" w:rsidRDefault="00B32450" w:rsidP="00B32450">
            <w:pPr>
              <w:rPr>
                <w:sz w:val="20"/>
                <w:szCs w:val="20"/>
              </w:rPr>
            </w:pPr>
          </w:p>
        </w:tc>
        <w:tc>
          <w:tcPr>
            <w:tcW w:w="1843" w:type="dxa"/>
            <w:vMerge/>
          </w:tcPr>
          <w:p w14:paraId="51788450" w14:textId="77777777" w:rsidR="00B32450" w:rsidRPr="00FE2FB6" w:rsidRDefault="00B32450" w:rsidP="00B32450">
            <w:pPr>
              <w:rPr>
                <w:sz w:val="20"/>
                <w:szCs w:val="20"/>
              </w:rPr>
            </w:pPr>
          </w:p>
        </w:tc>
        <w:tc>
          <w:tcPr>
            <w:tcW w:w="1447" w:type="dxa"/>
            <w:shd w:val="clear" w:color="auto" w:fill="auto"/>
            <w:vAlign w:val="center"/>
          </w:tcPr>
          <w:p w14:paraId="1778C31D" w14:textId="262E8FC7" w:rsidR="00B32450" w:rsidRPr="00FE2FB6" w:rsidRDefault="00B32450" w:rsidP="00B32450">
            <w:pPr>
              <w:rPr>
                <w:color w:val="000000"/>
                <w:sz w:val="20"/>
                <w:szCs w:val="20"/>
              </w:rPr>
            </w:pPr>
            <w:r w:rsidRPr="00FE2FB6">
              <w:rPr>
                <w:color w:val="000000"/>
                <w:sz w:val="20"/>
                <w:szCs w:val="20"/>
              </w:rPr>
              <w:t>Mibeproxil 300 mg</w:t>
            </w:r>
          </w:p>
        </w:tc>
        <w:tc>
          <w:tcPr>
            <w:tcW w:w="2108" w:type="dxa"/>
            <w:shd w:val="clear" w:color="000000" w:fill="FFFFFF"/>
            <w:vAlign w:val="center"/>
          </w:tcPr>
          <w:p w14:paraId="0EE1DF0B" w14:textId="634E8CFF"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0A36629F" w14:textId="57840C52" w:rsidR="00B32450" w:rsidRPr="00FE2FB6" w:rsidRDefault="00B32450" w:rsidP="00B32450">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63721506" w14:textId="7FD97F06" w:rsidR="00B32450" w:rsidRPr="00FE2FB6" w:rsidRDefault="00B32450" w:rsidP="00B32450">
            <w:pPr>
              <w:rPr>
                <w:color w:val="000000" w:themeColor="text1"/>
                <w:sz w:val="20"/>
                <w:szCs w:val="20"/>
              </w:rPr>
            </w:pPr>
            <w:r w:rsidRPr="00FE2FB6">
              <w:rPr>
                <w:color w:val="000000"/>
                <w:sz w:val="20"/>
                <w:szCs w:val="20"/>
              </w:rPr>
              <w:t>VD-35117-21</w:t>
            </w:r>
          </w:p>
        </w:tc>
      </w:tr>
      <w:tr w:rsidR="00B32450" w:rsidRPr="00CB0696" w14:paraId="3EB02751" w14:textId="77777777" w:rsidTr="00867953">
        <w:tc>
          <w:tcPr>
            <w:tcW w:w="709" w:type="dxa"/>
            <w:vMerge/>
            <w:shd w:val="clear" w:color="000000" w:fill="FFFFFF"/>
          </w:tcPr>
          <w:p w14:paraId="4C7C2226" w14:textId="77777777" w:rsidR="00B32450" w:rsidRPr="00FE2FB6" w:rsidRDefault="00B32450" w:rsidP="00B32450">
            <w:pPr>
              <w:numPr>
                <w:ilvl w:val="0"/>
                <w:numId w:val="7"/>
              </w:numPr>
              <w:jc w:val="right"/>
              <w:rPr>
                <w:sz w:val="20"/>
                <w:szCs w:val="20"/>
              </w:rPr>
            </w:pPr>
          </w:p>
        </w:tc>
        <w:tc>
          <w:tcPr>
            <w:tcW w:w="1985" w:type="dxa"/>
            <w:vMerge/>
          </w:tcPr>
          <w:p w14:paraId="5136D708" w14:textId="77777777" w:rsidR="00B32450" w:rsidRPr="00FE2FB6" w:rsidRDefault="00B32450" w:rsidP="00B32450">
            <w:pPr>
              <w:rPr>
                <w:sz w:val="20"/>
                <w:szCs w:val="20"/>
              </w:rPr>
            </w:pPr>
          </w:p>
        </w:tc>
        <w:tc>
          <w:tcPr>
            <w:tcW w:w="1843" w:type="dxa"/>
            <w:vMerge/>
          </w:tcPr>
          <w:p w14:paraId="3FE435D5" w14:textId="60A18EA3" w:rsidR="00B32450" w:rsidRPr="00FE2FB6" w:rsidRDefault="00B32450" w:rsidP="00B32450">
            <w:pPr>
              <w:rPr>
                <w:sz w:val="20"/>
                <w:szCs w:val="20"/>
              </w:rPr>
            </w:pPr>
          </w:p>
        </w:tc>
        <w:tc>
          <w:tcPr>
            <w:tcW w:w="1447" w:type="dxa"/>
            <w:shd w:val="clear" w:color="auto" w:fill="auto"/>
            <w:vAlign w:val="center"/>
          </w:tcPr>
          <w:p w14:paraId="30F203BF" w14:textId="55EB1632" w:rsidR="00B32450" w:rsidRPr="00FE2FB6" w:rsidRDefault="00B32450" w:rsidP="00B32450">
            <w:pPr>
              <w:rPr>
                <w:color w:val="000000"/>
                <w:sz w:val="20"/>
                <w:szCs w:val="20"/>
              </w:rPr>
            </w:pPr>
            <w:r w:rsidRPr="00FE2FB6">
              <w:rPr>
                <w:color w:val="000000"/>
                <w:sz w:val="20"/>
                <w:szCs w:val="20"/>
              </w:rPr>
              <w:t>Minovir 300 mg</w:t>
            </w:r>
          </w:p>
        </w:tc>
        <w:tc>
          <w:tcPr>
            <w:tcW w:w="2108" w:type="dxa"/>
            <w:shd w:val="clear" w:color="000000" w:fill="FFFFFF"/>
            <w:vAlign w:val="center"/>
          </w:tcPr>
          <w:p w14:paraId="4F868848" w14:textId="36BF504F"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77272073" w14:textId="6478BFDD" w:rsidR="00B32450" w:rsidRPr="00FE2FB6" w:rsidRDefault="00B32450" w:rsidP="00B32450">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3314C401" w14:textId="076560F9" w:rsidR="00B32450" w:rsidRPr="00FE2FB6" w:rsidRDefault="00B32450" w:rsidP="00B32450">
            <w:pPr>
              <w:rPr>
                <w:color w:val="000000" w:themeColor="text1"/>
                <w:sz w:val="20"/>
                <w:szCs w:val="20"/>
              </w:rPr>
            </w:pPr>
            <w:r w:rsidRPr="00FE2FB6">
              <w:rPr>
                <w:color w:val="000000"/>
                <w:sz w:val="20"/>
                <w:szCs w:val="20"/>
              </w:rPr>
              <w:t>QLĐB-390-13</w:t>
            </w:r>
          </w:p>
        </w:tc>
      </w:tr>
      <w:tr w:rsidR="00B32450" w:rsidRPr="00CB0696" w14:paraId="072BB498" w14:textId="77777777" w:rsidTr="00867953">
        <w:tc>
          <w:tcPr>
            <w:tcW w:w="709" w:type="dxa"/>
            <w:vMerge/>
            <w:shd w:val="clear" w:color="000000" w:fill="FFFFFF"/>
          </w:tcPr>
          <w:p w14:paraId="1DDD641B" w14:textId="77777777" w:rsidR="00B32450" w:rsidRPr="00FE2FB6" w:rsidRDefault="00B32450" w:rsidP="00B32450">
            <w:pPr>
              <w:numPr>
                <w:ilvl w:val="0"/>
                <w:numId w:val="7"/>
              </w:numPr>
              <w:jc w:val="right"/>
              <w:rPr>
                <w:sz w:val="20"/>
                <w:szCs w:val="20"/>
              </w:rPr>
            </w:pPr>
          </w:p>
        </w:tc>
        <w:tc>
          <w:tcPr>
            <w:tcW w:w="1985" w:type="dxa"/>
            <w:vMerge/>
          </w:tcPr>
          <w:p w14:paraId="515627AA" w14:textId="77777777" w:rsidR="00B32450" w:rsidRPr="00FE2FB6" w:rsidRDefault="00B32450" w:rsidP="00B32450">
            <w:pPr>
              <w:rPr>
                <w:sz w:val="20"/>
                <w:szCs w:val="20"/>
              </w:rPr>
            </w:pPr>
          </w:p>
        </w:tc>
        <w:tc>
          <w:tcPr>
            <w:tcW w:w="1843" w:type="dxa"/>
            <w:vMerge/>
          </w:tcPr>
          <w:p w14:paraId="713C8603" w14:textId="77777777" w:rsidR="00B32450" w:rsidRPr="00FE2FB6" w:rsidRDefault="00B32450" w:rsidP="00B32450">
            <w:pPr>
              <w:rPr>
                <w:sz w:val="20"/>
                <w:szCs w:val="20"/>
              </w:rPr>
            </w:pPr>
          </w:p>
        </w:tc>
        <w:tc>
          <w:tcPr>
            <w:tcW w:w="1447" w:type="dxa"/>
            <w:shd w:val="clear" w:color="auto" w:fill="auto"/>
            <w:vAlign w:val="center"/>
          </w:tcPr>
          <w:p w14:paraId="39EE1874" w14:textId="5745E235" w:rsidR="00B32450" w:rsidRPr="00FE2FB6" w:rsidRDefault="00B32450" w:rsidP="00B32450">
            <w:pPr>
              <w:rPr>
                <w:color w:val="000000"/>
                <w:sz w:val="20"/>
                <w:szCs w:val="20"/>
              </w:rPr>
            </w:pPr>
            <w:r w:rsidRPr="00FE2FB6">
              <w:rPr>
                <w:color w:val="000000"/>
                <w:sz w:val="20"/>
                <w:szCs w:val="20"/>
              </w:rPr>
              <w:t>Mibeproxil 300 mg</w:t>
            </w:r>
          </w:p>
        </w:tc>
        <w:tc>
          <w:tcPr>
            <w:tcW w:w="2108" w:type="dxa"/>
            <w:shd w:val="clear" w:color="000000" w:fill="FFFFFF"/>
            <w:vAlign w:val="center"/>
          </w:tcPr>
          <w:p w14:paraId="7E2CDB40" w14:textId="2F03FC79"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19E42089" w14:textId="46F9730A" w:rsidR="00B32450" w:rsidRPr="00FE2FB6" w:rsidRDefault="00B32450" w:rsidP="00B32450">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5FC0EC07" w14:textId="6ABF329A" w:rsidR="00B32450" w:rsidRPr="00FE2FB6" w:rsidRDefault="00B32450" w:rsidP="00B32450">
            <w:pPr>
              <w:rPr>
                <w:color w:val="000000" w:themeColor="text1"/>
                <w:sz w:val="20"/>
                <w:szCs w:val="20"/>
              </w:rPr>
            </w:pPr>
            <w:r w:rsidRPr="00FE2FB6">
              <w:rPr>
                <w:color w:val="000000"/>
                <w:sz w:val="20"/>
                <w:szCs w:val="20"/>
              </w:rPr>
              <w:t>QLĐB-430-14</w:t>
            </w:r>
          </w:p>
        </w:tc>
      </w:tr>
      <w:tr w:rsidR="00B32450" w:rsidRPr="00CB0696" w14:paraId="38AD9B54" w14:textId="77777777" w:rsidTr="00867953">
        <w:tc>
          <w:tcPr>
            <w:tcW w:w="709" w:type="dxa"/>
            <w:vMerge/>
            <w:shd w:val="clear" w:color="000000" w:fill="FFFFFF"/>
          </w:tcPr>
          <w:p w14:paraId="3C189A76" w14:textId="77777777" w:rsidR="00B32450" w:rsidRPr="00FE2FB6" w:rsidRDefault="00B32450" w:rsidP="00B32450">
            <w:pPr>
              <w:numPr>
                <w:ilvl w:val="0"/>
                <w:numId w:val="7"/>
              </w:numPr>
              <w:jc w:val="right"/>
              <w:rPr>
                <w:sz w:val="20"/>
                <w:szCs w:val="20"/>
              </w:rPr>
            </w:pPr>
          </w:p>
        </w:tc>
        <w:tc>
          <w:tcPr>
            <w:tcW w:w="1985" w:type="dxa"/>
            <w:vMerge/>
          </w:tcPr>
          <w:p w14:paraId="16EA6E8D" w14:textId="77777777" w:rsidR="00B32450" w:rsidRPr="00FE2FB6" w:rsidRDefault="00B32450" w:rsidP="00B32450">
            <w:pPr>
              <w:rPr>
                <w:sz w:val="20"/>
                <w:szCs w:val="20"/>
              </w:rPr>
            </w:pPr>
          </w:p>
        </w:tc>
        <w:tc>
          <w:tcPr>
            <w:tcW w:w="1843" w:type="dxa"/>
            <w:vMerge/>
          </w:tcPr>
          <w:p w14:paraId="3A9FE06E" w14:textId="77777777" w:rsidR="00B32450" w:rsidRPr="00FE2FB6" w:rsidRDefault="00B32450" w:rsidP="00B32450">
            <w:pPr>
              <w:rPr>
                <w:sz w:val="20"/>
                <w:szCs w:val="20"/>
              </w:rPr>
            </w:pPr>
          </w:p>
        </w:tc>
        <w:tc>
          <w:tcPr>
            <w:tcW w:w="1447" w:type="dxa"/>
            <w:shd w:val="clear" w:color="auto" w:fill="auto"/>
            <w:vAlign w:val="center"/>
          </w:tcPr>
          <w:p w14:paraId="2271A132" w14:textId="44053455" w:rsidR="00B32450" w:rsidRPr="00FE2FB6" w:rsidRDefault="00B32450" w:rsidP="00B32450">
            <w:pPr>
              <w:rPr>
                <w:color w:val="000000"/>
                <w:sz w:val="20"/>
                <w:szCs w:val="20"/>
              </w:rPr>
            </w:pPr>
            <w:r w:rsidRPr="00FE2FB6">
              <w:rPr>
                <w:color w:val="000000"/>
                <w:sz w:val="20"/>
                <w:szCs w:val="20"/>
              </w:rPr>
              <w:t>Mibeproxil</w:t>
            </w:r>
          </w:p>
        </w:tc>
        <w:tc>
          <w:tcPr>
            <w:tcW w:w="2108" w:type="dxa"/>
            <w:shd w:val="clear" w:color="000000" w:fill="FFFFFF"/>
            <w:vAlign w:val="center"/>
          </w:tcPr>
          <w:p w14:paraId="7C41CEB5" w14:textId="16B57A6C"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03A3E3E7" w14:textId="4B263708" w:rsidR="00B32450" w:rsidRPr="00FE2FB6" w:rsidRDefault="00B32450" w:rsidP="00B32450">
            <w:pPr>
              <w:rPr>
                <w:color w:val="000000" w:themeColor="text1"/>
                <w:sz w:val="20"/>
                <w:szCs w:val="20"/>
              </w:rPr>
            </w:pPr>
            <w:r w:rsidRPr="00FE2FB6">
              <w:rPr>
                <w:color w:val="000000"/>
                <w:sz w:val="20"/>
                <w:szCs w:val="20"/>
              </w:rPr>
              <w:t>viên nén dài bao phim</w:t>
            </w:r>
          </w:p>
        </w:tc>
        <w:tc>
          <w:tcPr>
            <w:tcW w:w="1559" w:type="dxa"/>
            <w:shd w:val="clear" w:color="auto" w:fill="auto"/>
            <w:vAlign w:val="center"/>
          </w:tcPr>
          <w:p w14:paraId="416AC8FE" w14:textId="141A17C8" w:rsidR="00B32450" w:rsidRPr="00FE2FB6" w:rsidRDefault="009014E9" w:rsidP="00B32450">
            <w:pPr>
              <w:rPr>
                <w:color w:val="000000" w:themeColor="text1"/>
                <w:sz w:val="20"/>
                <w:szCs w:val="20"/>
              </w:rPr>
            </w:pPr>
            <w:hyperlink r:id="rId20" w:tooltip="Số đăng ký đã công bố" w:history="1">
              <w:r w:rsidR="00B32450" w:rsidRPr="00FE2FB6">
                <w:rPr>
                  <w:rStyle w:val="Hyperlink"/>
                  <w:color w:val="000000" w:themeColor="text1"/>
                  <w:sz w:val="20"/>
                  <w:szCs w:val="20"/>
                  <w:u w:val="none"/>
                </w:rPr>
                <w:t>QLĐB-352-12</w:t>
              </w:r>
            </w:hyperlink>
          </w:p>
        </w:tc>
      </w:tr>
      <w:tr w:rsidR="00B32450" w:rsidRPr="00CB0696" w14:paraId="0308225B" w14:textId="77777777" w:rsidTr="00867953">
        <w:tc>
          <w:tcPr>
            <w:tcW w:w="709" w:type="dxa"/>
            <w:shd w:val="clear" w:color="000000" w:fill="FFFFFF"/>
          </w:tcPr>
          <w:p w14:paraId="7F129417" w14:textId="77777777" w:rsidR="00B32450" w:rsidRPr="00FE2FB6" w:rsidRDefault="00B32450" w:rsidP="00B32450">
            <w:pPr>
              <w:numPr>
                <w:ilvl w:val="0"/>
                <w:numId w:val="7"/>
              </w:numPr>
              <w:jc w:val="right"/>
              <w:rPr>
                <w:sz w:val="20"/>
                <w:szCs w:val="20"/>
              </w:rPr>
            </w:pPr>
          </w:p>
        </w:tc>
        <w:tc>
          <w:tcPr>
            <w:tcW w:w="1985" w:type="dxa"/>
            <w:shd w:val="clear" w:color="auto" w:fill="auto"/>
          </w:tcPr>
          <w:p w14:paraId="06C82242" w14:textId="2ACEFB23" w:rsidR="00B32450" w:rsidRPr="00FE2FB6" w:rsidRDefault="00B32450" w:rsidP="00B32450">
            <w:pPr>
              <w:rPr>
                <w:sz w:val="20"/>
                <w:szCs w:val="20"/>
              </w:rPr>
            </w:pPr>
            <w:r w:rsidRPr="00FE2FB6">
              <w:rPr>
                <w:color w:val="000000"/>
                <w:sz w:val="20"/>
                <w:szCs w:val="20"/>
              </w:rPr>
              <w:t>Công ty TNHH sinh dược phẩm Hera</w:t>
            </w:r>
          </w:p>
        </w:tc>
        <w:tc>
          <w:tcPr>
            <w:tcW w:w="1843" w:type="dxa"/>
            <w:shd w:val="clear" w:color="auto" w:fill="auto"/>
            <w:vAlign w:val="center"/>
          </w:tcPr>
          <w:p w14:paraId="46D6E0AB" w14:textId="618533EC" w:rsidR="00B32450" w:rsidRPr="00FE2FB6" w:rsidRDefault="00B32450" w:rsidP="00B32450">
            <w:pPr>
              <w:rPr>
                <w:sz w:val="20"/>
                <w:szCs w:val="20"/>
              </w:rPr>
            </w:pPr>
            <w:r w:rsidRPr="00FE2FB6">
              <w:rPr>
                <w:color w:val="000000"/>
                <w:sz w:val="20"/>
                <w:szCs w:val="20"/>
              </w:rPr>
              <w:t>Lô A17 KCN Tứ Hạ, P. Tứ Hạ, TX. Hương Trà, Thừa Thiên Huế</w:t>
            </w:r>
          </w:p>
        </w:tc>
        <w:tc>
          <w:tcPr>
            <w:tcW w:w="1447" w:type="dxa"/>
            <w:shd w:val="clear" w:color="auto" w:fill="auto"/>
            <w:vAlign w:val="center"/>
          </w:tcPr>
          <w:p w14:paraId="3C75DDC8" w14:textId="4E25C624" w:rsidR="00B32450" w:rsidRPr="00FE2FB6" w:rsidRDefault="00B32450" w:rsidP="00B32450">
            <w:pPr>
              <w:rPr>
                <w:color w:val="000000"/>
                <w:sz w:val="20"/>
                <w:szCs w:val="20"/>
              </w:rPr>
            </w:pPr>
            <w:r w:rsidRPr="00FE2FB6">
              <w:rPr>
                <w:color w:val="000000"/>
                <w:sz w:val="20"/>
                <w:szCs w:val="20"/>
              </w:rPr>
              <w:t>Topflovir</w:t>
            </w:r>
          </w:p>
        </w:tc>
        <w:tc>
          <w:tcPr>
            <w:tcW w:w="2108" w:type="dxa"/>
            <w:shd w:val="clear" w:color="000000" w:fill="FFFFFF"/>
            <w:vAlign w:val="center"/>
          </w:tcPr>
          <w:p w14:paraId="10CA1D72" w14:textId="1A2F3204"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34D86572" w14:textId="1F9E7C40" w:rsidR="00B32450" w:rsidRPr="00FE2FB6" w:rsidRDefault="00B32450" w:rsidP="00B32450">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6CB8A7BE" w14:textId="1E1170F4" w:rsidR="00B32450" w:rsidRPr="00FE2FB6" w:rsidRDefault="00B32450" w:rsidP="00B32450">
            <w:pPr>
              <w:rPr>
                <w:color w:val="000000" w:themeColor="text1"/>
                <w:sz w:val="20"/>
                <w:szCs w:val="20"/>
              </w:rPr>
            </w:pPr>
            <w:r w:rsidRPr="00FE2FB6">
              <w:rPr>
                <w:color w:val="000000"/>
                <w:sz w:val="20"/>
                <w:szCs w:val="20"/>
              </w:rPr>
              <w:t>QLĐB-677-18</w:t>
            </w:r>
          </w:p>
        </w:tc>
      </w:tr>
      <w:tr w:rsidR="00B32450" w:rsidRPr="00CB0696" w14:paraId="39F5979A" w14:textId="77777777" w:rsidTr="00867953">
        <w:tc>
          <w:tcPr>
            <w:tcW w:w="709" w:type="dxa"/>
            <w:shd w:val="clear" w:color="000000" w:fill="FFFFFF"/>
          </w:tcPr>
          <w:p w14:paraId="5A93A214" w14:textId="77777777" w:rsidR="00B32450" w:rsidRPr="00FE2FB6" w:rsidRDefault="00B32450" w:rsidP="00B32450">
            <w:pPr>
              <w:numPr>
                <w:ilvl w:val="0"/>
                <w:numId w:val="7"/>
              </w:numPr>
              <w:jc w:val="right"/>
              <w:rPr>
                <w:sz w:val="20"/>
                <w:szCs w:val="20"/>
              </w:rPr>
            </w:pPr>
          </w:p>
        </w:tc>
        <w:tc>
          <w:tcPr>
            <w:tcW w:w="1985" w:type="dxa"/>
            <w:shd w:val="clear" w:color="auto" w:fill="auto"/>
          </w:tcPr>
          <w:p w14:paraId="6CBDB81F" w14:textId="4CAEEF09" w:rsidR="00B32450" w:rsidRPr="00FE2FB6" w:rsidRDefault="00B32450" w:rsidP="00B32450">
            <w:pPr>
              <w:rPr>
                <w:sz w:val="20"/>
                <w:szCs w:val="20"/>
              </w:rPr>
            </w:pPr>
            <w:r w:rsidRPr="00FE2FB6">
              <w:rPr>
                <w:color w:val="000000"/>
                <w:sz w:val="20"/>
                <w:szCs w:val="20"/>
              </w:rPr>
              <w:t>Công ty TNHH Thương mại Dược phẩm Hoàng Trân</w:t>
            </w:r>
          </w:p>
        </w:tc>
        <w:tc>
          <w:tcPr>
            <w:tcW w:w="1843" w:type="dxa"/>
            <w:shd w:val="clear" w:color="auto" w:fill="auto"/>
            <w:vAlign w:val="center"/>
          </w:tcPr>
          <w:p w14:paraId="454D7BD1" w14:textId="6E150EB9" w:rsidR="00B32450" w:rsidRPr="00FE2FB6" w:rsidRDefault="00B32450" w:rsidP="00B32450">
            <w:pPr>
              <w:rPr>
                <w:sz w:val="20"/>
                <w:szCs w:val="20"/>
              </w:rPr>
            </w:pPr>
            <w:r w:rsidRPr="00FE2FB6">
              <w:rPr>
                <w:color w:val="000000"/>
                <w:sz w:val="20"/>
                <w:szCs w:val="20"/>
              </w:rPr>
              <w:t>106 Đường 100, Bình Thới, Phường 14, Quận 11, Tp. Hồ Chí Minh</w:t>
            </w:r>
          </w:p>
        </w:tc>
        <w:tc>
          <w:tcPr>
            <w:tcW w:w="1447" w:type="dxa"/>
            <w:shd w:val="clear" w:color="auto" w:fill="auto"/>
            <w:vAlign w:val="center"/>
          </w:tcPr>
          <w:p w14:paraId="4893D2D2" w14:textId="38E2C2F9" w:rsidR="00B32450" w:rsidRPr="00FE2FB6" w:rsidRDefault="00B32450" w:rsidP="00B32450">
            <w:pPr>
              <w:rPr>
                <w:color w:val="000000"/>
                <w:sz w:val="20"/>
                <w:szCs w:val="20"/>
              </w:rPr>
            </w:pPr>
            <w:r w:rsidRPr="00FE2FB6">
              <w:rPr>
                <w:color w:val="000000"/>
                <w:sz w:val="20"/>
                <w:szCs w:val="20"/>
              </w:rPr>
              <w:t>Tenohealth</w:t>
            </w:r>
          </w:p>
        </w:tc>
        <w:tc>
          <w:tcPr>
            <w:tcW w:w="2108" w:type="dxa"/>
            <w:shd w:val="clear" w:color="000000" w:fill="FFFFFF"/>
            <w:vAlign w:val="center"/>
          </w:tcPr>
          <w:p w14:paraId="6A0BB095" w14:textId="6E5E965B" w:rsidR="00B32450" w:rsidRPr="00FE2FB6" w:rsidRDefault="00B32450" w:rsidP="00B32450">
            <w:pPr>
              <w:rPr>
                <w:sz w:val="20"/>
                <w:szCs w:val="20"/>
              </w:rPr>
            </w:pPr>
            <w:r w:rsidRPr="00FE2FB6">
              <w:rPr>
                <w:sz w:val="20"/>
                <w:szCs w:val="20"/>
              </w:rPr>
              <w:t>Tenofovir disoproxil fumarate 300mg</w:t>
            </w:r>
          </w:p>
        </w:tc>
        <w:tc>
          <w:tcPr>
            <w:tcW w:w="1406" w:type="dxa"/>
            <w:shd w:val="clear" w:color="auto" w:fill="auto"/>
            <w:vAlign w:val="center"/>
          </w:tcPr>
          <w:p w14:paraId="5D822C5A" w14:textId="3DBB2156" w:rsidR="00B32450" w:rsidRPr="00FE2FB6" w:rsidRDefault="00B32450" w:rsidP="00B32450">
            <w:pPr>
              <w:rPr>
                <w:color w:val="000000" w:themeColor="text1"/>
                <w:sz w:val="20"/>
                <w:szCs w:val="20"/>
              </w:rPr>
            </w:pPr>
            <w:r w:rsidRPr="00FE2FB6">
              <w:rPr>
                <w:color w:val="000000"/>
                <w:sz w:val="20"/>
                <w:szCs w:val="20"/>
              </w:rPr>
              <w:t>Viên nén bao phim</w:t>
            </w:r>
          </w:p>
        </w:tc>
        <w:tc>
          <w:tcPr>
            <w:tcW w:w="1559" w:type="dxa"/>
            <w:shd w:val="clear" w:color="auto" w:fill="auto"/>
            <w:vAlign w:val="center"/>
          </w:tcPr>
          <w:p w14:paraId="65EC6BEF" w14:textId="4EFAB8E2" w:rsidR="00B32450" w:rsidRPr="00FE2FB6" w:rsidRDefault="009014E9" w:rsidP="00B32450">
            <w:pPr>
              <w:rPr>
                <w:color w:val="000000" w:themeColor="text1"/>
                <w:sz w:val="20"/>
                <w:szCs w:val="20"/>
              </w:rPr>
            </w:pPr>
            <w:hyperlink r:id="rId21" w:tooltip="Số đăng ký đã công bố" w:history="1">
              <w:r w:rsidR="00B32450" w:rsidRPr="00FE2FB6">
                <w:rPr>
                  <w:rStyle w:val="Hyperlink"/>
                  <w:color w:val="000000" w:themeColor="text1"/>
                  <w:sz w:val="20"/>
                  <w:szCs w:val="20"/>
                  <w:u w:val="none"/>
                </w:rPr>
                <w:t>VN3-30-18</w:t>
              </w:r>
            </w:hyperlink>
          </w:p>
        </w:tc>
      </w:tr>
    </w:tbl>
    <w:p w14:paraId="08CAD43A" w14:textId="77777777" w:rsidR="00D653FE" w:rsidRDefault="00D653FE"/>
    <w:sectPr w:rsidR="00D653FE" w:rsidSect="00BE217F">
      <w:pgSz w:w="11909" w:h="16834" w:code="9"/>
      <w:pgMar w:top="1134" w:right="1134" w:bottom="1134"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3FAE"/>
    <w:multiLevelType w:val="hybridMultilevel"/>
    <w:tmpl w:val="21BA57C8"/>
    <w:lvl w:ilvl="0" w:tplc="5AC6B0B8">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4360BE9"/>
    <w:multiLevelType w:val="hybridMultilevel"/>
    <w:tmpl w:val="2D94D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A4348F"/>
    <w:multiLevelType w:val="hybridMultilevel"/>
    <w:tmpl w:val="B0CAACB8"/>
    <w:lvl w:ilvl="0" w:tplc="2E82A59A">
      <w:start w:val="213"/>
      <w:numFmt w:val="bullet"/>
      <w:lvlText w:val="-"/>
      <w:lvlJc w:val="left"/>
      <w:pPr>
        <w:ind w:left="994" w:hanging="360"/>
      </w:pPr>
      <w:rPr>
        <w:rFonts w:ascii="Times New Roman" w:eastAsia="Times New Roman"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 w15:restartNumberingAfterBreak="0">
    <w:nsid w:val="37503CB8"/>
    <w:multiLevelType w:val="hybridMultilevel"/>
    <w:tmpl w:val="20CC906C"/>
    <w:lvl w:ilvl="0" w:tplc="1B340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0D69A7"/>
    <w:multiLevelType w:val="hybridMultilevel"/>
    <w:tmpl w:val="D50E17DC"/>
    <w:lvl w:ilvl="0" w:tplc="1B340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D370C"/>
    <w:multiLevelType w:val="hybridMultilevel"/>
    <w:tmpl w:val="33A6E07E"/>
    <w:lvl w:ilvl="0" w:tplc="9BA47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113087">
    <w:abstractNumId w:val="0"/>
  </w:num>
  <w:num w:numId="2" w16cid:durableId="1774283845">
    <w:abstractNumId w:val="2"/>
  </w:num>
  <w:num w:numId="3" w16cid:durableId="815030729">
    <w:abstractNumId w:val="2"/>
  </w:num>
  <w:num w:numId="4" w16cid:durableId="231475090">
    <w:abstractNumId w:val="5"/>
  </w:num>
  <w:num w:numId="5" w16cid:durableId="273752584">
    <w:abstractNumId w:val="3"/>
  </w:num>
  <w:num w:numId="6" w16cid:durableId="867991118">
    <w:abstractNumId w:val="4"/>
  </w:num>
  <w:num w:numId="7" w16cid:durableId="1388452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3821"/>
    <w:rsid w:val="000236B4"/>
    <w:rsid w:val="000B58F2"/>
    <w:rsid w:val="00355F51"/>
    <w:rsid w:val="00376746"/>
    <w:rsid w:val="003F3640"/>
    <w:rsid w:val="0049200A"/>
    <w:rsid w:val="00553EFB"/>
    <w:rsid w:val="005648E4"/>
    <w:rsid w:val="006F3821"/>
    <w:rsid w:val="0079455C"/>
    <w:rsid w:val="007E1982"/>
    <w:rsid w:val="00842758"/>
    <w:rsid w:val="00852384"/>
    <w:rsid w:val="00867953"/>
    <w:rsid w:val="009014E9"/>
    <w:rsid w:val="00AF1450"/>
    <w:rsid w:val="00B32450"/>
    <w:rsid w:val="00B50CAD"/>
    <w:rsid w:val="00BE4714"/>
    <w:rsid w:val="00BE5549"/>
    <w:rsid w:val="00C51F27"/>
    <w:rsid w:val="00C85F8B"/>
    <w:rsid w:val="00C944AC"/>
    <w:rsid w:val="00C94ECC"/>
    <w:rsid w:val="00CF06CC"/>
    <w:rsid w:val="00D653FE"/>
    <w:rsid w:val="00D74FD5"/>
    <w:rsid w:val="00D94C68"/>
    <w:rsid w:val="00E17A5E"/>
    <w:rsid w:val="00EF68ED"/>
    <w:rsid w:val="00F73373"/>
    <w:rsid w:val="00FC4C26"/>
    <w:rsid w:val="00FE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C42D"/>
  <w15:chartTrackingRefBased/>
  <w15:docId w15:val="{7FD7C7ED-A3D4-4B9E-BB32-5DEFBA05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2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38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3821"/>
    <w:rPr>
      <w:rFonts w:ascii="Tahoma" w:hAnsi="Tahoma" w:cs="Tahoma"/>
      <w:sz w:val="16"/>
      <w:szCs w:val="16"/>
    </w:rPr>
  </w:style>
  <w:style w:type="character" w:customStyle="1" w:styleId="BalloonTextChar">
    <w:name w:val="Balloon Text Char"/>
    <w:basedOn w:val="DefaultParagraphFont"/>
    <w:link w:val="BalloonText"/>
    <w:rsid w:val="006F3821"/>
    <w:rPr>
      <w:rFonts w:ascii="Tahoma" w:eastAsia="Times New Roman" w:hAnsi="Tahoma" w:cs="Tahoma"/>
      <w:sz w:val="16"/>
      <w:szCs w:val="16"/>
    </w:rPr>
  </w:style>
  <w:style w:type="character" w:styleId="Emphasis">
    <w:name w:val="Emphasis"/>
    <w:qFormat/>
    <w:rsid w:val="006F3821"/>
    <w:rPr>
      <w:i/>
      <w:iCs/>
    </w:rPr>
  </w:style>
  <w:style w:type="character" w:styleId="Hyperlink">
    <w:name w:val="Hyperlink"/>
    <w:uiPriority w:val="99"/>
    <w:rsid w:val="006F3821"/>
    <w:rPr>
      <w:color w:val="0000FF"/>
      <w:u w:val="single"/>
    </w:rPr>
  </w:style>
  <w:style w:type="character" w:styleId="UnresolvedMention">
    <w:name w:val="Unresolved Mention"/>
    <w:uiPriority w:val="99"/>
    <w:semiHidden/>
    <w:unhideWhenUsed/>
    <w:rsid w:val="006F3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3471">
      <w:bodyDiv w:val="1"/>
      <w:marLeft w:val="0"/>
      <w:marRight w:val="0"/>
      <w:marTop w:val="0"/>
      <w:marBottom w:val="0"/>
      <w:divBdr>
        <w:top w:val="none" w:sz="0" w:space="0" w:color="auto"/>
        <w:left w:val="none" w:sz="0" w:space="0" w:color="auto"/>
        <w:bottom w:val="none" w:sz="0" w:space="0" w:color="auto"/>
        <w:right w:val="none" w:sz="0" w:space="0" w:color="auto"/>
      </w:divBdr>
    </w:div>
    <w:div w:id="883634977">
      <w:bodyDiv w:val="1"/>
      <w:marLeft w:val="0"/>
      <w:marRight w:val="0"/>
      <w:marTop w:val="0"/>
      <w:marBottom w:val="0"/>
      <w:divBdr>
        <w:top w:val="none" w:sz="0" w:space="0" w:color="auto"/>
        <w:left w:val="none" w:sz="0" w:space="0" w:color="auto"/>
        <w:bottom w:val="none" w:sz="0" w:space="0" w:color="auto"/>
        <w:right w:val="none" w:sz="0" w:space="0" w:color="auto"/>
      </w:divBdr>
    </w:div>
    <w:div w:id="925840861">
      <w:bodyDiv w:val="1"/>
      <w:marLeft w:val="0"/>
      <w:marRight w:val="0"/>
      <w:marTop w:val="0"/>
      <w:marBottom w:val="0"/>
      <w:divBdr>
        <w:top w:val="none" w:sz="0" w:space="0" w:color="auto"/>
        <w:left w:val="none" w:sz="0" w:space="0" w:color="auto"/>
        <w:bottom w:val="none" w:sz="0" w:space="0" w:color="auto"/>
        <w:right w:val="none" w:sz="0" w:space="0" w:color="auto"/>
      </w:divBdr>
    </w:div>
    <w:div w:id="10622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dav.gov.vn/congbothuoc/index" TargetMode="External"/><Relationship Id="rId13" Type="http://schemas.openxmlformats.org/officeDocument/2006/relationships/hyperlink" Target="https://dichvucong.dav.gov.vn/congbothuoc/index" TargetMode="External"/><Relationship Id="rId18" Type="http://schemas.openxmlformats.org/officeDocument/2006/relationships/hyperlink" Target="https://dichvucong.dav.gov.vn/congbothuoc/index" TargetMode="External"/><Relationship Id="rId3" Type="http://schemas.openxmlformats.org/officeDocument/2006/relationships/settings" Target="settings.xml"/><Relationship Id="rId21" Type="http://schemas.openxmlformats.org/officeDocument/2006/relationships/hyperlink" Target="https://dichvucong.dav.gov.vn/congbothuoc/index" TargetMode="External"/><Relationship Id="rId7" Type="http://schemas.openxmlformats.org/officeDocument/2006/relationships/hyperlink" Target="https://dichvucong.dav.gov.vn/congbothuoc/index" TargetMode="External"/><Relationship Id="rId12" Type="http://schemas.openxmlformats.org/officeDocument/2006/relationships/hyperlink" Target="https://dichvucong.dav.gov.vn/congbothuoc/index" TargetMode="External"/><Relationship Id="rId17" Type="http://schemas.openxmlformats.org/officeDocument/2006/relationships/hyperlink" Target="https://dichvucong.dav.gov.vn/congbothuoc/index" TargetMode="External"/><Relationship Id="rId2" Type="http://schemas.openxmlformats.org/officeDocument/2006/relationships/styles" Target="styles.xml"/><Relationship Id="rId16" Type="http://schemas.openxmlformats.org/officeDocument/2006/relationships/hyperlink" Target="https://dichvucong.dav.gov.vn/congbothuoc/index" TargetMode="External"/><Relationship Id="rId20" Type="http://schemas.openxmlformats.org/officeDocument/2006/relationships/hyperlink" Target="https://dichvucong.dav.gov.vn/congbothuoc/index" TargetMode="External"/><Relationship Id="rId1" Type="http://schemas.openxmlformats.org/officeDocument/2006/relationships/numbering" Target="numbering.xml"/><Relationship Id="rId6" Type="http://schemas.openxmlformats.org/officeDocument/2006/relationships/hyperlink" Target="https://dichvucong.dav.gov.vn/congbothuoc/index" TargetMode="External"/><Relationship Id="rId11" Type="http://schemas.openxmlformats.org/officeDocument/2006/relationships/hyperlink" Target="https://dichvucong.dav.gov.vn/congbothuoc/index" TargetMode="External"/><Relationship Id="rId5" Type="http://schemas.openxmlformats.org/officeDocument/2006/relationships/hyperlink" Target="mailto:nghiepvuduoc.ttms@gmail.com" TargetMode="External"/><Relationship Id="rId15" Type="http://schemas.openxmlformats.org/officeDocument/2006/relationships/hyperlink" Target="https://dichvucong.dav.gov.vn/congbothuoc/index" TargetMode="External"/><Relationship Id="rId23" Type="http://schemas.openxmlformats.org/officeDocument/2006/relationships/theme" Target="theme/theme1.xml"/><Relationship Id="rId10" Type="http://schemas.openxmlformats.org/officeDocument/2006/relationships/hyperlink" Target="https://dichvucong.dav.gov.vn/congbothuoc/index" TargetMode="External"/><Relationship Id="rId19" Type="http://schemas.openxmlformats.org/officeDocument/2006/relationships/hyperlink" Target="https://dichvucong.dav.gov.vn/congbothuoc/index" TargetMode="External"/><Relationship Id="rId4" Type="http://schemas.openxmlformats.org/officeDocument/2006/relationships/webSettings" Target="webSettings.xml"/><Relationship Id="rId9" Type="http://schemas.openxmlformats.org/officeDocument/2006/relationships/hyperlink" Target="https://dichvucong.dav.gov.vn/congbothuoc/index" TargetMode="External"/><Relationship Id="rId14" Type="http://schemas.openxmlformats.org/officeDocument/2006/relationships/hyperlink" Target="https://dichvucong.dav.gov.vn/congbothuoc/inde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Anh Trần</dc:creator>
  <cp:keywords/>
  <dc:description/>
  <cp:lastModifiedBy>Mỹ Anh Trần</cp:lastModifiedBy>
  <cp:revision>16</cp:revision>
  <cp:lastPrinted>2022-06-08T08:03:00Z</cp:lastPrinted>
  <dcterms:created xsi:type="dcterms:W3CDTF">2022-06-08T03:13:00Z</dcterms:created>
  <dcterms:modified xsi:type="dcterms:W3CDTF">2022-06-08T08:21:00Z</dcterms:modified>
</cp:coreProperties>
</file>